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537AD" w14:textId="77777777" w:rsidR="00B84192" w:rsidRDefault="00B84192" w:rsidP="00B84192">
      <w:pPr>
        <w:snapToGrid w:val="0"/>
        <w:spacing w:before="120" w:after="120" w:line="240" w:lineRule="auto"/>
        <w:jc w:val="both"/>
        <w:rPr>
          <w:rFonts w:asciiTheme="majorHAnsi" w:hAnsiTheme="majorHAnsi"/>
        </w:rPr>
      </w:pPr>
    </w:p>
    <w:p w14:paraId="6A70091E" w14:textId="04903FB5" w:rsidR="00B049D6" w:rsidRPr="007539F9" w:rsidRDefault="00B84D73" w:rsidP="00B84D73">
      <w:pPr>
        <w:snapToGrid w:val="0"/>
        <w:spacing w:before="120" w:after="120" w:line="240" w:lineRule="auto"/>
        <w:jc w:val="center"/>
        <w:rPr>
          <w:rFonts w:asciiTheme="majorHAnsi" w:hAnsiTheme="majorHAnsi"/>
          <w:b/>
          <w:sz w:val="32"/>
        </w:rPr>
      </w:pPr>
      <w:r w:rsidRPr="007539F9">
        <w:rPr>
          <w:rFonts w:asciiTheme="majorHAnsi" w:hAnsiTheme="majorHAnsi"/>
          <w:b/>
          <w:sz w:val="32"/>
        </w:rPr>
        <w:t>SMLOUVA O</w:t>
      </w:r>
      <w:r w:rsidR="007539F9" w:rsidRPr="007539F9">
        <w:rPr>
          <w:rFonts w:asciiTheme="majorHAnsi" w:hAnsiTheme="majorHAnsi"/>
          <w:b/>
          <w:sz w:val="32"/>
        </w:rPr>
        <w:t xml:space="preserve"> </w:t>
      </w:r>
      <w:r w:rsidR="00CE137C">
        <w:rPr>
          <w:rFonts w:asciiTheme="majorHAnsi" w:hAnsiTheme="majorHAnsi"/>
          <w:b/>
          <w:sz w:val="32"/>
        </w:rPr>
        <w:t>ZPRACOVÁNÍ OSOBNÍCH ÚDAJŮ</w:t>
      </w:r>
    </w:p>
    <w:p w14:paraId="671AA467" w14:textId="07268A4E" w:rsidR="00B84D73" w:rsidRDefault="00B84D73" w:rsidP="00B84D73">
      <w:pPr>
        <w:snapToGrid w:val="0"/>
        <w:spacing w:before="120" w:after="12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uzavřená dle ust</w:t>
      </w:r>
      <w:r w:rsidR="007539F9">
        <w:rPr>
          <w:rFonts w:asciiTheme="majorHAnsi" w:hAnsiTheme="majorHAnsi"/>
        </w:rPr>
        <w:t>anovení</w:t>
      </w:r>
      <w:r>
        <w:rPr>
          <w:rFonts w:asciiTheme="majorHAnsi" w:hAnsiTheme="majorHAnsi"/>
        </w:rPr>
        <w:t xml:space="preserve"> § </w:t>
      </w:r>
      <w:r w:rsidR="00323A1C">
        <w:rPr>
          <w:rFonts w:asciiTheme="majorHAnsi" w:hAnsiTheme="majorHAnsi"/>
        </w:rPr>
        <w:t>1746 odst. 2</w:t>
      </w:r>
      <w:r>
        <w:rPr>
          <w:rFonts w:asciiTheme="majorHAnsi" w:hAnsiTheme="majorHAnsi"/>
        </w:rPr>
        <w:t xml:space="preserve"> zákona č. 89/2012 Sb., občanský zákoník (dále jen „občanský zákoník“) mezi smluvními stranami:</w:t>
      </w:r>
    </w:p>
    <w:p w14:paraId="11CE4311" w14:textId="77777777" w:rsidR="00D01255" w:rsidRDefault="00D01255" w:rsidP="00D01255">
      <w:pPr>
        <w:snapToGrid w:val="0"/>
        <w:spacing w:before="120" w:after="120" w:line="240" w:lineRule="auto"/>
        <w:jc w:val="both"/>
        <w:rPr>
          <w:rFonts w:asciiTheme="majorHAnsi" w:hAnsiTheme="majorHAnsi"/>
        </w:rPr>
      </w:pPr>
    </w:p>
    <w:p w14:paraId="34D0B867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Jméno/název: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/>
          <w:bCs/>
          <w:lang w:val="da-DK"/>
        </w:rPr>
        <w:t>Koyo Bearings Česká republika s.r.o.</w:t>
      </w:r>
    </w:p>
    <w:p w14:paraId="463F2155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se sídlem: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  <w:t xml:space="preserve">Bystrovany, Pavelkova 253/5, okres Olomouc, PSČ 779 00 </w:t>
      </w:r>
    </w:p>
    <w:p w14:paraId="7EEE9284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>
        <w:rPr>
          <w:rFonts w:asciiTheme="majorHAnsi" w:hAnsiTheme="majorHAnsi"/>
          <w:bCs/>
          <w:lang w:val="da-DK"/>
        </w:rPr>
        <w:t xml:space="preserve">IČ: </w:t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  <w:t>26418495</w:t>
      </w:r>
    </w:p>
    <w:p w14:paraId="2177CD96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DIČ: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>CZ26418495</w:t>
      </w:r>
    </w:p>
    <w:p w14:paraId="0C16C23F" w14:textId="77777777" w:rsidR="00D01255" w:rsidRPr="004F0366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Bankovní spojení: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</w:rPr>
        <w:t>KB Praha 1</w:t>
      </w:r>
      <w:r>
        <w:rPr>
          <w:rFonts w:asciiTheme="majorHAnsi" w:hAnsiTheme="majorHAnsi"/>
        </w:rPr>
        <w:t>,</w:t>
      </w:r>
      <w:r w:rsidRPr="007539F9">
        <w:rPr>
          <w:rFonts w:asciiTheme="majorHAnsi" w:hAnsiTheme="majorHAnsi"/>
        </w:rPr>
        <w:t xml:space="preserve"> Na Příkopě 33</w:t>
      </w:r>
      <w:r>
        <w:rPr>
          <w:rFonts w:asciiTheme="majorHAnsi" w:hAnsiTheme="majorHAnsi"/>
        </w:rPr>
        <w:t xml:space="preserve">, </w:t>
      </w:r>
      <w:r w:rsidRPr="007539F9">
        <w:rPr>
          <w:rFonts w:asciiTheme="majorHAnsi" w:hAnsiTheme="majorHAnsi"/>
        </w:rPr>
        <w:t>č</w:t>
      </w:r>
      <w:r w:rsidRPr="004F0366">
        <w:rPr>
          <w:rFonts w:asciiTheme="majorHAnsi" w:hAnsiTheme="majorHAnsi"/>
        </w:rPr>
        <w:t xml:space="preserve">. </w:t>
      </w:r>
      <w:proofErr w:type="spellStart"/>
      <w:r w:rsidRPr="004F0366">
        <w:rPr>
          <w:rFonts w:asciiTheme="majorHAnsi" w:hAnsiTheme="majorHAnsi"/>
        </w:rPr>
        <w:t>ú.</w:t>
      </w:r>
      <w:proofErr w:type="spellEnd"/>
      <w:r w:rsidRPr="004F0366">
        <w:rPr>
          <w:rFonts w:asciiTheme="majorHAnsi" w:hAnsiTheme="majorHAnsi"/>
        </w:rPr>
        <w:t>: 27-4227930227/0100</w:t>
      </w:r>
    </w:p>
    <w:p w14:paraId="60269AB0" w14:textId="77777777" w:rsidR="00D01255" w:rsidRPr="007539F9" w:rsidRDefault="00D01255" w:rsidP="00D01255">
      <w:pPr>
        <w:spacing w:before="120" w:after="120" w:line="240" w:lineRule="auto"/>
        <w:ind w:left="2124" w:hanging="2124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zastoupena: </w:t>
      </w:r>
      <w:r w:rsidRPr="007539F9">
        <w:rPr>
          <w:rFonts w:asciiTheme="majorHAnsi" w:hAnsiTheme="majorHAnsi"/>
          <w:bCs/>
          <w:lang w:val="da-DK"/>
        </w:rPr>
        <w:tab/>
        <w:t>p. Petrem  Novákem, jednatelem a p. Pavlem Fraisem, zmocněncem</w:t>
      </w:r>
      <w:r w:rsidRPr="007539F9">
        <w:rPr>
          <w:rFonts w:asciiTheme="majorHAnsi" w:hAnsiTheme="majorHAnsi"/>
          <w:bCs/>
          <w:lang w:val="da-DK"/>
        </w:rPr>
        <w:tab/>
        <w:t xml:space="preserve"> </w:t>
      </w:r>
    </w:p>
    <w:p w14:paraId="44094DCB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</w:rPr>
      </w:pPr>
      <w:r w:rsidRPr="007539F9">
        <w:rPr>
          <w:rFonts w:asciiTheme="majorHAnsi" w:hAnsiTheme="majorHAnsi"/>
          <w:bCs/>
          <w:lang w:val="da-DK"/>
        </w:rPr>
        <w:t xml:space="preserve">zápis v OR: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  <w:t xml:space="preserve">Společnost zapsána </w:t>
      </w:r>
      <w:r w:rsidRPr="007539F9">
        <w:rPr>
          <w:rFonts w:asciiTheme="majorHAnsi" w:hAnsiTheme="majorHAnsi"/>
        </w:rPr>
        <w:t xml:space="preserve">u </w:t>
      </w:r>
      <w:r w:rsidRPr="007539F9">
        <w:rPr>
          <w:rFonts w:asciiTheme="majorHAnsi" w:hAnsiTheme="majorHAnsi"/>
          <w:bCs/>
          <w:lang w:val="da-DK"/>
        </w:rPr>
        <w:t>Krajského soudu v Ostravě</w:t>
      </w:r>
      <w:r w:rsidRPr="007539F9">
        <w:rPr>
          <w:rFonts w:asciiTheme="majorHAnsi" w:hAnsiTheme="majorHAnsi"/>
        </w:rPr>
        <w:t xml:space="preserve"> </w:t>
      </w:r>
      <w:r w:rsidRPr="007539F9">
        <w:rPr>
          <w:rFonts w:asciiTheme="majorHAnsi" w:hAnsiTheme="majorHAnsi"/>
          <w:bCs/>
          <w:lang w:val="da-DK"/>
        </w:rPr>
        <w:t>v obchodním rejstříku</w:t>
      </w:r>
    </w:p>
    <w:p w14:paraId="33FA4840" w14:textId="77777777" w:rsidR="00D01255" w:rsidRPr="007539F9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oddíl C, vložka 27297</w:t>
      </w:r>
    </w:p>
    <w:p w14:paraId="23B2A17C" w14:textId="77777777" w:rsidR="00D01255" w:rsidRPr="007539F9" w:rsidRDefault="00D01255" w:rsidP="00D01255">
      <w:pPr>
        <w:tabs>
          <w:tab w:val="left" w:pos="7725"/>
        </w:tabs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ab/>
      </w:r>
    </w:p>
    <w:p w14:paraId="16E9CA8C" w14:textId="23E1D9C3" w:rsidR="00D01255" w:rsidRPr="007539F9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</w:rPr>
      </w:pPr>
      <w:r w:rsidRPr="007539F9">
        <w:rPr>
          <w:rFonts w:asciiTheme="majorHAnsi" w:hAnsiTheme="majorHAnsi"/>
          <w:bCs/>
          <w:lang w:val="da-DK"/>
        </w:rPr>
        <w:t xml:space="preserve">dále rovněž jako </w:t>
      </w:r>
      <w:r w:rsidRPr="007539F9">
        <w:rPr>
          <w:rFonts w:asciiTheme="majorHAnsi" w:hAnsiTheme="majorHAnsi"/>
          <w:b/>
        </w:rPr>
        <w:t>„</w:t>
      </w:r>
      <w:r w:rsidR="00CE137C">
        <w:rPr>
          <w:rFonts w:asciiTheme="majorHAnsi" w:hAnsiTheme="majorHAnsi"/>
          <w:b/>
        </w:rPr>
        <w:t>Správce</w:t>
      </w:r>
      <w:r w:rsidRPr="007539F9">
        <w:rPr>
          <w:rFonts w:asciiTheme="majorHAnsi" w:hAnsiTheme="majorHAnsi"/>
          <w:b/>
        </w:rPr>
        <w:t>“</w:t>
      </w:r>
    </w:p>
    <w:p w14:paraId="220C0EB0" w14:textId="77777777" w:rsidR="00D01255" w:rsidRPr="007539F9" w:rsidRDefault="00D01255" w:rsidP="00D01255">
      <w:pPr>
        <w:spacing w:before="120" w:after="120" w:line="240" w:lineRule="auto"/>
        <w:contextualSpacing/>
        <w:jc w:val="both"/>
        <w:rPr>
          <w:rFonts w:asciiTheme="majorHAnsi" w:hAnsiTheme="majorHAnsi"/>
        </w:rPr>
      </w:pPr>
    </w:p>
    <w:p w14:paraId="439C47C2" w14:textId="77777777" w:rsidR="00D01255" w:rsidRPr="007539F9" w:rsidRDefault="00D01255" w:rsidP="00D01255">
      <w:pPr>
        <w:spacing w:before="120" w:after="120" w:line="240" w:lineRule="auto"/>
        <w:contextualSpacing/>
        <w:jc w:val="both"/>
        <w:rPr>
          <w:rFonts w:asciiTheme="majorHAnsi" w:hAnsiTheme="majorHAnsi"/>
        </w:rPr>
      </w:pPr>
    </w:p>
    <w:p w14:paraId="5D79C4CD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Jméno/název: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/>
          <w:bCs/>
          <w:highlight w:val="yellow"/>
          <w:lang w:val="da-DK"/>
        </w:rPr>
        <w:t>...</w:t>
      </w:r>
    </w:p>
    <w:p w14:paraId="237FD8D2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>se sídlem: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7AADBCCA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>
        <w:rPr>
          <w:rFonts w:asciiTheme="majorHAnsi" w:hAnsiTheme="majorHAnsi"/>
          <w:bCs/>
          <w:lang w:val="da-DK"/>
        </w:rPr>
        <w:t xml:space="preserve">IČ: </w:t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</w:r>
      <w:r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76307CAD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DIČ: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3D2BFD3F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Bankovní spojení: </w:t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highlight w:val="yellow"/>
        </w:rPr>
        <w:t>…</w:t>
      </w:r>
    </w:p>
    <w:p w14:paraId="5B9F323A" w14:textId="77777777" w:rsidR="00D01255" w:rsidRPr="007539F9" w:rsidRDefault="00D01255" w:rsidP="00D01255">
      <w:pPr>
        <w:spacing w:before="120" w:after="120" w:line="240" w:lineRule="auto"/>
        <w:ind w:left="2124" w:hanging="2124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zastoupena: </w:t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  <w:r w:rsidRPr="007539F9">
        <w:rPr>
          <w:rFonts w:asciiTheme="majorHAnsi" w:hAnsiTheme="majorHAnsi"/>
          <w:bCs/>
          <w:lang w:val="da-DK"/>
        </w:rPr>
        <w:tab/>
        <w:t xml:space="preserve"> </w:t>
      </w:r>
    </w:p>
    <w:p w14:paraId="0556BAD5" w14:textId="77777777" w:rsidR="00D01255" w:rsidRPr="007539F9" w:rsidRDefault="00D01255" w:rsidP="00D01255">
      <w:pPr>
        <w:spacing w:before="120" w:after="120" w:line="240" w:lineRule="auto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 xml:space="preserve">zápis v OR: </w:t>
      </w:r>
      <w:r w:rsidRPr="007539F9">
        <w:rPr>
          <w:rFonts w:asciiTheme="majorHAnsi" w:hAnsiTheme="majorHAnsi"/>
          <w:bCs/>
          <w:lang w:val="da-DK"/>
        </w:rPr>
        <w:tab/>
      </w:r>
      <w:r w:rsidRPr="007539F9">
        <w:rPr>
          <w:rFonts w:asciiTheme="majorHAnsi" w:hAnsiTheme="majorHAnsi"/>
          <w:bCs/>
          <w:lang w:val="da-DK"/>
        </w:rPr>
        <w:tab/>
      </w:r>
      <w:r w:rsidRPr="009F1B1C">
        <w:rPr>
          <w:rFonts w:asciiTheme="majorHAnsi" w:hAnsiTheme="majorHAnsi"/>
          <w:bCs/>
          <w:highlight w:val="yellow"/>
          <w:lang w:val="da-DK"/>
        </w:rPr>
        <w:t>...</w:t>
      </w:r>
    </w:p>
    <w:p w14:paraId="6B4A3619" w14:textId="77777777" w:rsidR="00D01255" w:rsidRPr="007539F9" w:rsidRDefault="00D01255" w:rsidP="00D01255">
      <w:pPr>
        <w:tabs>
          <w:tab w:val="left" w:pos="7725"/>
        </w:tabs>
        <w:spacing w:before="120" w:after="120" w:line="240" w:lineRule="auto"/>
        <w:ind w:left="1416" w:firstLine="708"/>
        <w:contextualSpacing/>
        <w:rPr>
          <w:rFonts w:asciiTheme="majorHAnsi" w:hAnsiTheme="majorHAnsi"/>
          <w:bCs/>
          <w:lang w:val="da-DK"/>
        </w:rPr>
      </w:pPr>
      <w:r w:rsidRPr="007539F9">
        <w:rPr>
          <w:rFonts w:asciiTheme="majorHAnsi" w:hAnsiTheme="majorHAnsi"/>
          <w:bCs/>
          <w:lang w:val="da-DK"/>
        </w:rPr>
        <w:tab/>
      </w:r>
    </w:p>
    <w:p w14:paraId="190A4A2E" w14:textId="429A4AD9" w:rsidR="00D01255" w:rsidRDefault="00D01255" w:rsidP="00D01255">
      <w:pPr>
        <w:spacing w:before="120" w:after="120" w:line="240" w:lineRule="auto"/>
        <w:ind w:left="1416" w:firstLine="708"/>
        <w:contextualSpacing/>
        <w:rPr>
          <w:rFonts w:asciiTheme="majorHAnsi" w:hAnsiTheme="majorHAnsi"/>
          <w:b/>
        </w:rPr>
      </w:pPr>
      <w:r w:rsidRPr="007539F9">
        <w:rPr>
          <w:rFonts w:asciiTheme="majorHAnsi" w:hAnsiTheme="majorHAnsi"/>
          <w:bCs/>
          <w:lang w:val="da-DK"/>
        </w:rPr>
        <w:t xml:space="preserve">dále rovněž jako </w:t>
      </w:r>
      <w:r w:rsidRPr="007539F9">
        <w:rPr>
          <w:rFonts w:asciiTheme="majorHAnsi" w:hAnsiTheme="majorHAnsi"/>
          <w:b/>
        </w:rPr>
        <w:t>„</w:t>
      </w:r>
      <w:r w:rsidR="00CE137C">
        <w:rPr>
          <w:rFonts w:asciiTheme="majorHAnsi" w:hAnsiTheme="majorHAnsi"/>
          <w:b/>
        </w:rPr>
        <w:t>Zpracovatel</w:t>
      </w:r>
      <w:r w:rsidRPr="007539F9">
        <w:rPr>
          <w:rFonts w:asciiTheme="majorHAnsi" w:hAnsiTheme="majorHAnsi"/>
          <w:b/>
        </w:rPr>
        <w:t>“</w:t>
      </w:r>
    </w:p>
    <w:p w14:paraId="3ACC8C2C" w14:textId="77777777" w:rsidR="00D01255" w:rsidRDefault="00D01255" w:rsidP="00D01255">
      <w:pPr>
        <w:spacing w:before="120" w:after="120" w:line="240" w:lineRule="auto"/>
        <w:contextualSpacing/>
        <w:rPr>
          <w:rFonts w:asciiTheme="majorHAnsi" w:hAnsiTheme="majorHAnsi"/>
          <w:b/>
        </w:rPr>
      </w:pPr>
    </w:p>
    <w:p w14:paraId="542A3612" w14:textId="77777777" w:rsidR="00D01255" w:rsidRPr="00C270D1" w:rsidRDefault="00D01255" w:rsidP="00D01255">
      <w:pPr>
        <w:spacing w:before="120" w:after="120" w:line="240" w:lineRule="auto"/>
        <w:contextualSpacing/>
        <w:rPr>
          <w:rFonts w:asciiTheme="majorHAnsi" w:hAnsiTheme="majorHAnsi"/>
        </w:rPr>
      </w:pPr>
      <w:r w:rsidRPr="00C270D1">
        <w:rPr>
          <w:rFonts w:asciiTheme="majorHAnsi" w:hAnsiTheme="majorHAnsi"/>
        </w:rPr>
        <w:t>(dále jen „Smlouva“)</w:t>
      </w:r>
    </w:p>
    <w:p w14:paraId="72693251" w14:textId="77777777" w:rsidR="00D01255" w:rsidRDefault="00D01255" w:rsidP="00D01255">
      <w:pPr>
        <w:spacing w:before="120" w:after="120" w:line="240" w:lineRule="auto"/>
        <w:contextualSpacing/>
        <w:rPr>
          <w:rFonts w:asciiTheme="majorHAnsi" w:hAnsiTheme="majorHAnsi"/>
        </w:rPr>
      </w:pPr>
    </w:p>
    <w:p w14:paraId="48BC4F34" w14:textId="77777777" w:rsidR="00D01255" w:rsidRDefault="00D01255" w:rsidP="00D01255">
      <w:pPr>
        <w:pStyle w:val="KKKNadpis1"/>
      </w:pPr>
      <w:r>
        <w:t>ÚVODNÍ USTANOVENÍ</w:t>
      </w:r>
    </w:p>
    <w:p w14:paraId="3ADA3892" w14:textId="35F345D0" w:rsidR="005559CB" w:rsidRPr="00016600" w:rsidRDefault="005559CB" w:rsidP="00BF0CB7">
      <w:pPr>
        <w:pStyle w:val="KKKodstavcesmlouvyslovan"/>
        <w:numPr>
          <w:ilvl w:val="1"/>
          <w:numId w:val="5"/>
        </w:numPr>
        <w:rPr>
          <w:rFonts w:cstheme="minorHAnsi"/>
        </w:rPr>
      </w:pPr>
      <w:r>
        <w:t xml:space="preserve">Smluvní strany uzavřely dne </w:t>
      </w:r>
      <w:r w:rsidRPr="00F56D6E">
        <w:t>……………</w:t>
      </w:r>
      <w:r w:rsidR="002B7A96">
        <w:t>…..</w:t>
      </w:r>
      <w:r w:rsidRPr="00F56D6E">
        <w:t>……..</w:t>
      </w:r>
      <w:r>
        <w:t xml:space="preserve"> smlouvu, na základě které se Zpracovatel zavázal </w:t>
      </w:r>
      <w:r w:rsidR="00C14393">
        <w:t>k plnění</w:t>
      </w:r>
      <w:r w:rsidR="00016600">
        <w:t xml:space="preserve"> související</w:t>
      </w:r>
      <w:r w:rsidR="00C14393">
        <w:t>mu</w:t>
      </w:r>
      <w:r w:rsidR="00016600">
        <w:t xml:space="preserve"> s</w:t>
      </w:r>
      <w:r>
        <w:t xml:space="preserve"> realizac</w:t>
      </w:r>
      <w:r w:rsidR="00016600">
        <w:t>í</w:t>
      </w:r>
      <w:r>
        <w:t xml:space="preserve"> projektu s</w:t>
      </w:r>
      <w:r w:rsidR="00D01255" w:rsidRPr="009D6D63">
        <w:t xml:space="preserve"> názvem ,,</w:t>
      </w:r>
      <w:r w:rsidR="00D01255" w:rsidRPr="00016600">
        <w:rPr>
          <w:rFonts w:ascii="Calibri Light" w:hAnsi="Calibri Light" w:cs="Arial"/>
          <w:color w:val="000000"/>
          <w:shd w:val="clear" w:color="auto" w:fill="FFFFFF"/>
        </w:rPr>
        <w:t xml:space="preserve">Zavádění age managementu do firemní praxe - Koyo </w:t>
      </w:r>
      <w:proofErr w:type="spellStart"/>
      <w:r w:rsidR="00D01255" w:rsidRPr="00016600">
        <w:rPr>
          <w:rFonts w:ascii="Calibri Light" w:hAnsi="Calibri Light" w:cs="Arial"/>
          <w:color w:val="000000"/>
          <w:shd w:val="clear" w:color="auto" w:fill="FFFFFF"/>
        </w:rPr>
        <w:t>Bearings</w:t>
      </w:r>
      <w:proofErr w:type="spellEnd"/>
      <w:r w:rsidR="00D01255" w:rsidRPr="00016600">
        <w:rPr>
          <w:rFonts w:ascii="Calibri Light" w:hAnsi="Calibri Light" w:cs="Arial"/>
          <w:color w:val="000000"/>
          <w:shd w:val="clear" w:color="auto" w:fill="FFFFFF"/>
        </w:rPr>
        <w:t xml:space="preserve"> Česká republika</w:t>
      </w:r>
      <w:r w:rsidR="00D01255" w:rsidRPr="009D6D63">
        <w:t>“</w:t>
      </w:r>
      <w:r w:rsidR="00D01255">
        <w:t xml:space="preserve">, </w:t>
      </w:r>
      <w:proofErr w:type="spellStart"/>
      <w:r>
        <w:t>reg</w:t>
      </w:r>
      <w:proofErr w:type="spellEnd"/>
      <w:r>
        <w:t xml:space="preserve">. čís. </w:t>
      </w:r>
      <w:r w:rsidRPr="00016600">
        <w:rPr>
          <w:rFonts w:cs="Arial"/>
          <w:color w:val="000000"/>
          <w:shd w:val="clear" w:color="auto" w:fill="FFFFFF"/>
        </w:rPr>
        <w:t>CZ.03.1.52/0.0/0.0/17_079/0009618, spolufinancovaném Evropskou unií (dále jen „Služby“)</w:t>
      </w:r>
      <w:r w:rsidRPr="00016600">
        <w:rPr>
          <w:rFonts w:cstheme="minorHAnsi"/>
        </w:rPr>
        <w:t xml:space="preserve">. </w:t>
      </w:r>
    </w:p>
    <w:p w14:paraId="09096461" w14:textId="3EEE903B" w:rsidR="005559CB" w:rsidRPr="005559CB" w:rsidRDefault="005559CB" w:rsidP="00BF0CB7">
      <w:pPr>
        <w:pStyle w:val="KKKodstavcesmlouvyslovan"/>
        <w:numPr>
          <w:ilvl w:val="1"/>
          <w:numId w:val="5"/>
        </w:numPr>
        <w:rPr>
          <w:rFonts w:cstheme="minorHAnsi"/>
        </w:rPr>
      </w:pPr>
      <w:r w:rsidRPr="005559CB">
        <w:rPr>
          <w:rFonts w:cs="Arial"/>
        </w:rPr>
        <w:t>Řádné poskytování Služeb vyžaduje mimo jiné i zpracování osobních údajů</w:t>
      </w:r>
      <w:r>
        <w:rPr>
          <w:rFonts w:cs="Arial"/>
        </w:rPr>
        <w:t xml:space="preserve"> </w:t>
      </w:r>
      <w:r w:rsidRPr="005559CB">
        <w:rPr>
          <w:rFonts w:cs="Arial"/>
        </w:rPr>
        <w:t>zaměstnanců Správce (dále jen „</w:t>
      </w:r>
      <w:r w:rsidRPr="005559CB">
        <w:rPr>
          <w:rFonts w:cs="Arial"/>
          <w:bCs/>
        </w:rPr>
        <w:t>Osobní údaje</w:t>
      </w:r>
      <w:r w:rsidRPr="005559CB">
        <w:rPr>
          <w:rFonts w:cs="Arial"/>
        </w:rPr>
        <w:t>”), které bude pro Správce provádět Zpracovatel.</w:t>
      </w:r>
    </w:p>
    <w:p w14:paraId="69CE529D" w14:textId="3350C4EB" w:rsidR="005559CB" w:rsidRPr="005559CB" w:rsidRDefault="005559CB" w:rsidP="005559CB">
      <w:pPr>
        <w:jc w:val="both"/>
        <w:rPr>
          <w:rFonts w:asciiTheme="majorHAnsi" w:hAnsiTheme="majorHAnsi" w:cs="Arial"/>
        </w:rPr>
      </w:pPr>
      <w:r w:rsidRPr="005559CB">
        <w:rPr>
          <w:rFonts w:asciiTheme="majorHAnsi" w:hAnsiTheme="majorHAnsi" w:cs="Arial"/>
        </w:rPr>
        <w:t xml:space="preserve">S ohledem na výše uvedené </w:t>
      </w:r>
      <w:r>
        <w:rPr>
          <w:rFonts w:asciiTheme="majorHAnsi" w:hAnsiTheme="majorHAnsi" w:cs="Arial"/>
        </w:rPr>
        <w:t>s</w:t>
      </w:r>
      <w:r w:rsidRPr="005559CB">
        <w:rPr>
          <w:rFonts w:asciiTheme="majorHAnsi" w:hAnsiTheme="majorHAnsi" w:cs="Arial"/>
        </w:rPr>
        <w:t xml:space="preserve">mluvní strany uzavírají v režimu Nařízení Evropského parlamentu a Rady (EU) č. </w:t>
      </w:r>
      <w:r w:rsidRPr="005559CB">
        <w:rPr>
          <w:rFonts w:asciiTheme="majorHAnsi" w:hAnsiTheme="majorHAnsi" w:cs="Arial"/>
          <w:bCs/>
        </w:rPr>
        <w:t>2016/679 ze dne 27. dubna 2016, obecného nařízení o ochraně osobních údajů</w:t>
      </w:r>
      <w:r w:rsidRPr="005559CB">
        <w:rPr>
          <w:rFonts w:asciiTheme="majorHAnsi" w:hAnsiTheme="majorHAnsi" w:cs="Arial"/>
        </w:rPr>
        <w:t xml:space="preserve"> (dále jen „Nařízení“) a ve spojení se zákonem o zpracování osobních údajů následující smlouvu o zpracování osobních údajů (dále jen „Smlouva”).</w:t>
      </w:r>
    </w:p>
    <w:p w14:paraId="6D22E0A1" w14:textId="5BBE0FFC" w:rsidR="00D01255" w:rsidRDefault="00D01255" w:rsidP="00D01255">
      <w:pPr>
        <w:pStyle w:val="KKKNadpis1"/>
      </w:pPr>
      <w:r>
        <w:t>PŘEDMĚT</w:t>
      </w:r>
      <w:r w:rsidR="00FF7F63">
        <w:t xml:space="preserve"> </w:t>
      </w:r>
      <w:r>
        <w:t>SMLOUVY</w:t>
      </w:r>
    </w:p>
    <w:p w14:paraId="1C332311" w14:textId="3B789FD5" w:rsidR="00FF7F63" w:rsidRPr="003370CF" w:rsidRDefault="00D15F52" w:rsidP="00BF0CB7">
      <w:pPr>
        <w:pStyle w:val="KKKnormalni"/>
        <w:numPr>
          <w:ilvl w:val="1"/>
          <w:numId w:val="4"/>
        </w:numPr>
        <w:rPr>
          <w:rFonts w:cstheme="minorHAnsi"/>
        </w:rPr>
      </w:pPr>
      <w:r w:rsidRPr="00413DD2">
        <w:rPr>
          <w:rFonts w:cs="Arial"/>
        </w:rPr>
        <w:t xml:space="preserve">Předmětem této Smlouvy je úprava vzájemných práv a povinností </w:t>
      </w:r>
      <w:r>
        <w:rPr>
          <w:rFonts w:cs="Arial"/>
        </w:rPr>
        <w:t>s</w:t>
      </w:r>
      <w:r w:rsidRPr="00413DD2">
        <w:rPr>
          <w:rFonts w:cs="Arial"/>
        </w:rPr>
        <w:t>mluvních stran při zpracování Osobních údajů, které Zpracovatel získá v souvislosti s poskytováním svých Služeb.</w:t>
      </w:r>
    </w:p>
    <w:p w14:paraId="3C64F8AF" w14:textId="1DE80315" w:rsidR="00D01255" w:rsidRDefault="00D15F52" w:rsidP="00D01255">
      <w:pPr>
        <w:pStyle w:val="KKKNadpis1"/>
      </w:pPr>
      <w:r>
        <w:lastRenderedPageBreak/>
        <w:t>PODMÍNKY ZPRACOVÁNÍ OSOBNÍCH ÚDAJŮ</w:t>
      </w:r>
    </w:p>
    <w:p w14:paraId="74FFA905" w14:textId="700090C0" w:rsidR="00795A5F" w:rsidRPr="006D608A" w:rsidRDefault="00D15F52" w:rsidP="00BF0CB7">
      <w:pPr>
        <w:pStyle w:val="KKKodstavcesmlouvyslovan"/>
        <w:numPr>
          <w:ilvl w:val="1"/>
          <w:numId w:val="6"/>
        </w:numPr>
        <w:rPr>
          <w:rStyle w:val="KKKodstavcesmlouvyslovanChar"/>
        </w:rPr>
      </w:pPr>
      <w:r>
        <w:rPr>
          <w:rStyle w:val="KKKodstavcesmlouvyslovanChar"/>
        </w:rPr>
        <w:t>Účelem zpracování Osobních údajů je realizac</w:t>
      </w:r>
      <w:r w:rsidR="00115C7F">
        <w:rPr>
          <w:rStyle w:val="KKKodstavcesmlouvyslovanChar"/>
        </w:rPr>
        <w:t>e</w:t>
      </w:r>
      <w:r>
        <w:rPr>
          <w:rStyle w:val="KKKodstavcesmlouvyslovanChar"/>
        </w:rPr>
        <w:t xml:space="preserve"> aktivit projektu specifik</w:t>
      </w:r>
      <w:r w:rsidR="00F56D6E">
        <w:rPr>
          <w:rStyle w:val="KKKodstavcesmlouvyslovanChar"/>
        </w:rPr>
        <w:t>ovaného v odst. 1.1 v souladu s uzavřenou</w:t>
      </w:r>
      <w:r>
        <w:rPr>
          <w:rStyle w:val="KKKodstavcesmlouvyslovanChar"/>
        </w:rPr>
        <w:t xml:space="preserve"> smlouvou, </w:t>
      </w:r>
      <w:r w:rsidR="00A15AE0">
        <w:rPr>
          <w:rStyle w:val="KKKodstavcesmlouvyslovanChar"/>
        </w:rPr>
        <w:t xml:space="preserve">s </w:t>
      </w:r>
      <w:r>
        <w:rPr>
          <w:rStyle w:val="KKKodstavcesmlouvyslovanChar"/>
        </w:rPr>
        <w:t xml:space="preserve">obecně závaznými právními předpisy a podmínkami poskytovatele dotace, tj. zejména dle Pravidel pro </w:t>
      </w:r>
      <w:r w:rsidRPr="006D608A">
        <w:rPr>
          <w:rStyle w:val="KKKodstavcesmlouvyslovanChar"/>
        </w:rPr>
        <w:t>žadatele a příjemce Operačního programu Zaměstnanost v aktuální verzi.</w:t>
      </w:r>
    </w:p>
    <w:p w14:paraId="5D862836" w14:textId="20B6B32D" w:rsidR="00D15F52" w:rsidRPr="006D608A" w:rsidRDefault="00D15F52" w:rsidP="00D15F52">
      <w:pPr>
        <w:pStyle w:val="KKKodstavcesmlouvyslovan"/>
      </w:pPr>
      <w:r w:rsidRPr="006D608A">
        <w:t>Osobní údaje zaměstnanců Správce budou zpracovány v</w:t>
      </w:r>
      <w:r w:rsidR="00494A37" w:rsidRPr="006D608A">
        <w:t> </w:t>
      </w:r>
      <w:r w:rsidRPr="006D608A">
        <w:t>rozsahu:</w:t>
      </w:r>
    </w:p>
    <w:p w14:paraId="07BEF877" w14:textId="18832C1D" w:rsidR="00F00964" w:rsidRPr="006D608A" w:rsidRDefault="00D15F52" w:rsidP="00BF0CB7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 w:rsidRPr="006D608A">
        <w:rPr>
          <w:rFonts w:asciiTheme="majorHAnsi" w:hAnsiTheme="majorHAnsi" w:cs="Arial"/>
        </w:rPr>
        <w:t>j</w:t>
      </w:r>
      <w:r w:rsidR="00C14393">
        <w:rPr>
          <w:rFonts w:asciiTheme="majorHAnsi" w:hAnsiTheme="majorHAnsi" w:cs="Arial"/>
        </w:rPr>
        <w:t>méno</w:t>
      </w:r>
      <w:r w:rsidRPr="006D608A">
        <w:rPr>
          <w:rFonts w:asciiTheme="majorHAnsi" w:hAnsiTheme="majorHAnsi" w:cs="Arial"/>
        </w:rPr>
        <w:t>,</w:t>
      </w:r>
      <w:r w:rsidR="00A15AE0" w:rsidRPr="006D608A">
        <w:rPr>
          <w:rFonts w:asciiTheme="majorHAnsi" w:hAnsiTheme="majorHAnsi" w:cs="Arial"/>
        </w:rPr>
        <w:t xml:space="preserve"> </w:t>
      </w:r>
    </w:p>
    <w:p w14:paraId="5BFBB8AE" w14:textId="73E733E6" w:rsidR="00A85395" w:rsidRPr="006D608A" w:rsidRDefault="00A85395" w:rsidP="00BF0CB7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 w:rsidRPr="006D608A">
        <w:rPr>
          <w:rFonts w:asciiTheme="majorHAnsi" w:hAnsiTheme="majorHAnsi" w:cs="Arial"/>
        </w:rPr>
        <w:t>pracovní pozice,</w:t>
      </w:r>
    </w:p>
    <w:p w14:paraId="75DFCC59" w14:textId="3C77726E" w:rsidR="00C14393" w:rsidRDefault="00C14393" w:rsidP="001E3A24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věk</w:t>
      </w:r>
      <w:r w:rsidR="002B7A96">
        <w:rPr>
          <w:rFonts w:asciiTheme="majorHAnsi" w:hAnsiTheme="majorHAnsi" w:cs="Arial"/>
        </w:rPr>
        <w:t>,</w:t>
      </w:r>
      <w:bookmarkStart w:id="0" w:name="_GoBack"/>
      <w:bookmarkEnd w:id="0"/>
    </w:p>
    <w:p w14:paraId="40676EF1" w14:textId="74B72988" w:rsidR="00D15F52" w:rsidRPr="006D608A" w:rsidRDefault="00C14393" w:rsidP="001E3A24">
      <w:pPr>
        <w:pStyle w:val="Zkladntext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pohlaví</w:t>
      </w:r>
      <w:r w:rsidR="00F00964" w:rsidRPr="006D608A">
        <w:rPr>
          <w:rFonts w:asciiTheme="majorHAnsi" w:hAnsiTheme="majorHAnsi" w:cs="Arial"/>
        </w:rPr>
        <w:t>.</w:t>
      </w:r>
    </w:p>
    <w:p w14:paraId="6BD1C4D1" w14:textId="4829169E" w:rsidR="00494A37" w:rsidRPr="006D608A" w:rsidRDefault="00494A37" w:rsidP="00494A37">
      <w:pPr>
        <w:pStyle w:val="KKKodstavcesmlouvyslovan"/>
      </w:pPr>
      <w:r w:rsidRPr="006D608A">
        <w:t>Osobní údaje budou zpracovávány pouze v rozsahu nezbytném pro řádné plnění Služeb, a to v závislosti na charakteru činností poskytovaných Zpracovatelem.</w:t>
      </w:r>
    </w:p>
    <w:p w14:paraId="1336C1AA" w14:textId="672AB0E9" w:rsidR="00A85395" w:rsidRPr="00413DD2" w:rsidRDefault="00A85395" w:rsidP="00A85395">
      <w:pPr>
        <w:pStyle w:val="KKKodstavcesmlouvyslovan"/>
      </w:pPr>
      <w:r w:rsidRPr="00413DD2">
        <w:t>Předmětem zpracování Osobních údajů na základě této Smlouvy nejsou citlivé údaje ve smyslu Nařízení.</w:t>
      </w:r>
    </w:p>
    <w:p w14:paraId="4015E7B7" w14:textId="1518DE69" w:rsidR="00A85395" w:rsidRPr="00A85395" w:rsidRDefault="00A85395" w:rsidP="002C779F">
      <w:pPr>
        <w:pStyle w:val="KKKodstavcesmlouvyslovan"/>
        <w:ind w:left="375"/>
        <w:rPr>
          <w:rFonts w:cs="Arial"/>
        </w:rPr>
      </w:pPr>
      <w:r w:rsidRPr="00413DD2">
        <w:t>Zpracováním Osobních údajů ve smyslu této Smlouvy se rozumí zejména jejich shromažďování, ukládání na nosiče informací, používání, třídění nebo kombinování, blokování a likvidace s využitím manuálních a automatizovaných prostředků v rozsahu nezbytném pro zajištění řádného poskytování Služeb.</w:t>
      </w:r>
    </w:p>
    <w:p w14:paraId="498580D5" w14:textId="7BE1FFB5" w:rsidR="00A85395" w:rsidRPr="00F00964" w:rsidRDefault="00A85395" w:rsidP="00CF02D3">
      <w:pPr>
        <w:pStyle w:val="KKKodstavcesmlouvyslovan"/>
        <w:ind w:left="375"/>
        <w:rPr>
          <w:rFonts w:cs="Arial"/>
          <w:color w:val="000000" w:themeColor="text1"/>
        </w:rPr>
      </w:pPr>
      <w:r w:rsidRPr="00F00964">
        <w:rPr>
          <w:color w:val="000000" w:themeColor="text1"/>
        </w:rPr>
        <w:t>Osobní údaje budou zpracovány po dobu poskytování Služeb s tím, že ukončením smlouvy o poskytování uvedených služeb bez dalšího zaniká i tato Smlouva. Ukončením této Smlouvy nezanikají povinnosti Zpracovatele týkající se bezpečnosti a ochrany Osobních údajů až do okamžiku jejich protokolární úplné likvidace.</w:t>
      </w:r>
    </w:p>
    <w:p w14:paraId="4146F469" w14:textId="1B8E2CCB" w:rsidR="00D15F52" w:rsidRDefault="00A85395" w:rsidP="00A85395">
      <w:pPr>
        <w:pStyle w:val="KKKodstavcesmlouvyslovan"/>
        <w:rPr>
          <w:rStyle w:val="KKKodstavcesmlouvyslovanChar"/>
        </w:rPr>
      </w:pPr>
      <w:r w:rsidRPr="00413DD2">
        <w:t xml:space="preserve">Smluvní strany se dohodly, že zpracování Osobních údajů na základě této Smlouvy bude bezplatné, přičemž Zpracovatel nemá nárok na náhradu nákladů spojených s plněním této Smlouvy. Tím není dotčen nárok Zpracovatele na odměnu za poskytování </w:t>
      </w:r>
      <w:r w:rsidR="00A15AE0">
        <w:t>S</w:t>
      </w:r>
      <w:r w:rsidR="00A1773D">
        <w:t>lužeb dle uzavřené smlouvy.</w:t>
      </w:r>
    </w:p>
    <w:p w14:paraId="26720FB6" w14:textId="77777777" w:rsidR="00D01255" w:rsidRDefault="00D01255" w:rsidP="00D01255">
      <w:pPr>
        <w:pStyle w:val="KKKNadpis1"/>
      </w:pPr>
      <w:r>
        <w:t>POVINNOSTI SMLUVNÍCH STRAN</w:t>
      </w:r>
    </w:p>
    <w:p w14:paraId="00D1803A" w14:textId="77777777" w:rsidR="00D01255" w:rsidRPr="00846CDD" w:rsidRDefault="00D01255" w:rsidP="00BF0CB7">
      <w:pPr>
        <w:pStyle w:val="Odstavecseseznamem"/>
        <w:numPr>
          <w:ilvl w:val="0"/>
          <w:numId w:val="6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</w:rPr>
      </w:pPr>
    </w:p>
    <w:p w14:paraId="573413AA" w14:textId="3D3B7BCA" w:rsidR="00D353A3" w:rsidRPr="00413DD2" w:rsidRDefault="00D353A3" w:rsidP="00D353A3">
      <w:pPr>
        <w:pStyle w:val="KKKodstavcesmlouvyslovan"/>
      </w:pPr>
      <w:r w:rsidRPr="00413DD2">
        <w:t>Správce je při plnění této Smlouvy povinen:</w:t>
      </w:r>
    </w:p>
    <w:p w14:paraId="03E356C6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shd w:val="clear" w:color="auto" w:fill="FFFFFF"/>
        </w:rPr>
      </w:pPr>
      <w:r w:rsidRPr="00413DD2">
        <w:rPr>
          <w:shd w:val="clear" w:color="auto" w:fill="FFFFFF"/>
        </w:rPr>
        <w:t>zajistit, že Osobní údaje budou zpracovány vždy v souladu s Nařízením a zákonem o zpracování osobních údajů, že tyto údaje budou aktuální, přesné a pravdivé, jakož i to, že tyto údaje budou odpovídat stanovenému účelu zpracování;</w:t>
      </w:r>
    </w:p>
    <w:p w14:paraId="52130AE4" w14:textId="70742194" w:rsidR="00D353A3" w:rsidRPr="00D353A3" w:rsidRDefault="00D353A3" w:rsidP="00BF0CB7">
      <w:pPr>
        <w:pStyle w:val="KKKodstavcesmlouvyslovan"/>
        <w:numPr>
          <w:ilvl w:val="2"/>
          <w:numId w:val="8"/>
        </w:numPr>
        <w:ind w:left="851"/>
        <w:rPr>
          <w:rFonts w:cs="Arial"/>
        </w:rPr>
      </w:pPr>
      <w:r w:rsidRPr="00D353A3">
        <w:rPr>
          <w:shd w:val="clear" w:color="auto" w:fill="FFFFFF"/>
        </w:rPr>
        <w:t>přijmout vhodná opatření, aby poskytl subjektům údajů stručným, transparentním, srozumitelným a snadno přístupným způsobem za použití jasných a jednoduchých jazykových prostředků veškeré informace a učinil veškerá sdělení požadovaná Nařízením a zákonem o zpracování osobních údajů.</w:t>
      </w:r>
    </w:p>
    <w:p w14:paraId="3F95B4D4" w14:textId="77777777" w:rsidR="00D353A3" w:rsidRPr="00413DD2" w:rsidRDefault="00D353A3" w:rsidP="00D353A3">
      <w:pPr>
        <w:pStyle w:val="KKKodstavcesmlouvyslovan"/>
        <w:rPr>
          <w:rFonts w:cs="Arial"/>
        </w:rPr>
      </w:pPr>
      <w:r w:rsidRPr="00413DD2">
        <w:rPr>
          <w:rFonts w:cs="Arial"/>
        </w:rPr>
        <w:t>Zpracovatel je při plnění této Smlouvy povinen:</w:t>
      </w:r>
    </w:p>
    <w:p w14:paraId="6D47075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nezapojit do zpracování Osobních údajů žádného dalšího zpracovatele bez předchozího konkrétního nebo obecného písemného povolení Správce;</w:t>
      </w:r>
    </w:p>
    <w:p w14:paraId="58F1D578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color w:val="000000"/>
          <w:shd w:val="clear" w:color="auto" w:fill="FFFFFF"/>
        </w:rPr>
        <w:t>zpracovávat Osobní údaje pouze na základě doložených pokynů Správce, včetně v otázkách předání Osobních údajů do třetí země nebo mezinárodní organizaci;</w:t>
      </w:r>
    </w:p>
    <w:p w14:paraId="50974B6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color w:val="000000"/>
          <w:shd w:val="clear" w:color="auto" w:fill="FFFFFF"/>
        </w:rPr>
        <w:t>zohledňovat povahu zpracování Osobních údajů a být Správci nápomocen pro splnění Správcovy povinnosti reagovat na žádosti o výkon práv subjektu údajů, jakož i pro splnění dalších povinností ve smyslu Nařízení;</w:t>
      </w:r>
    </w:p>
    <w:p w14:paraId="5734EDC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color w:val="000000"/>
          <w:shd w:val="clear" w:color="auto" w:fill="FFFFFF"/>
        </w:rPr>
        <w:lastRenderedPageBreak/>
        <w:t>zajistit, aby systémy pro automatizovaná zpracování Osobních údajů používaly pouze oprávněné osoby, které budou mít přístup pouze</w:t>
      </w:r>
      <w:r w:rsidRPr="00413DD2">
        <w:t xml:space="preserve"> </w:t>
      </w:r>
      <w:r w:rsidRPr="00413DD2">
        <w:rPr>
          <w:color w:val="000000"/>
          <w:shd w:val="clear" w:color="auto" w:fill="FFFFFF"/>
        </w:rPr>
        <w:t>k osobním údajům odpovídajícím oprávnění těchto osob, a to na základě zvláštních uživatelských oprávnění zřízených výlučně pro tyto osoby;</w:t>
      </w:r>
    </w:p>
    <w:p w14:paraId="24930E6A" w14:textId="08C90EDB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zajistit, že zaměstnanci</w:t>
      </w:r>
      <w:r>
        <w:t xml:space="preserve"> Zpracovatele</w:t>
      </w:r>
      <w:r w:rsidRPr="00413DD2">
        <w:t xml:space="preserve"> budou zpracovávat Osobní údaje pouze za podmínek a v rozsahu Zpracovatelem stanoveném a odpovídajícím této Smlouvě;</w:t>
      </w:r>
    </w:p>
    <w:p w14:paraId="389CBC8B" w14:textId="77777777" w:rsidR="00D353A3" w:rsidRPr="00F00964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color w:val="000000" w:themeColor="text1"/>
        </w:rPr>
      </w:pPr>
      <w:r w:rsidRPr="00413DD2">
        <w:rPr>
          <w:color w:val="000000"/>
          <w:shd w:val="clear" w:color="auto" w:fill="FFFFFF"/>
        </w:rPr>
        <w:t xml:space="preserve">na žádost Správce kdykoliv umožnit provedení auditu či inspekce týkající se zpracování </w:t>
      </w:r>
      <w:r w:rsidRPr="00F00964">
        <w:rPr>
          <w:color w:val="000000" w:themeColor="text1"/>
          <w:shd w:val="clear" w:color="auto" w:fill="FFFFFF"/>
        </w:rPr>
        <w:t>Osobních údajů;</w:t>
      </w:r>
    </w:p>
    <w:p w14:paraId="6FF9F7A3" w14:textId="477D6753" w:rsidR="00D353A3" w:rsidRPr="00F00964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color w:val="000000" w:themeColor="text1"/>
        </w:rPr>
      </w:pPr>
      <w:r w:rsidRPr="00F00964">
        <w:rPr>
          <w:color w:val="000000" w:themeColor="text1"/>
        </w:rPr>
        <w:t>po skončení této Smlouvy protokolárně odevzdat Správci všechny Osobní údaje zpracované</w:t>
      </w:r>
      <w:r w:rsidR="002F500C">
        <w:rPr>
          <w:color w:val="000000" w:themeColor="text1"/>
        </w:rPr>
        <w:t xml:space="preserve"> dle této Smlouvy</w:t>
      </w:r>
      <w:r w:rsidRPr="00F00964">
        <w:rPr>
          <w:color w:val="000000" w:themeColor="text1"/>
        </w:rPr>
        <w:t xml:space="preserve"> po dobu poskytování Služeb</w:t>
      </w:r>
      <w:r w:rsidR="003E7C87" w:rsidRPr="00F00964">
        <w:rPr>
          <w:color w:val="000000" w:themeColor="text1"/>
        </w:rPr>
        <w:t xml:space="preserve"> a protokolárně zlikvidovat všechny Osobní údaje zaměstnanců Správce zpracované po dobu poskytování Služeb. Povinnosti vyplývající ze smlouvy o poskytování Služeb, zejména archivace smluv, dodatků, účetních, daňových dokladů a dalších dokladů vztahujících se k poskytování Služeb, tímto nejsou dotčeny.</w:t>
      </w:r>
    </w:p>
    <w:p w14:paraId="412EB47C" w14:textId="35866E87" w:rsidR="00D353A3" w:rsidRPr="00413DD2" w:rsidRDefault="00D353A3" w:rsidP="00D353A3">
      <w:pPr>
        <w:pStyle w:val="KKKodstavcesmlouvyslovan"/>
        <w:rPr>
          <w:rFonts w:cs="Arial"/>
        </w:rPr>
      </w:pPr>
      <w:r w:rsidRPr="00413DD2">
        <w:rPr>
          <w:rFonts w:cs="Arial"/>
        </w:rPr>
        <w:t xml:space="preserve">Smluvní strany jsou při plnění této Smlouvy </w:t>
      </w:r>
      <w:r w:rsidR="0020129D">
        <w:rPr>
          <w:rFonts w:cs="Arial"/>
        </w:rPr>
        <w:t xml:space="preserve">dále </w:t>
      </w:r>
      <w:r w:rsidRPr="00413DD2">
        <w:rPr>
          <w:rFonts w:cs="Arial"/>
        </w:rPr>
        <w:t>povinny:</w:t>
      </w:r>
    </w:p>
    <w:p w14:paraId="37CEC7B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shd w:val="clear" w:color="auto" w:fill="FFFFFF"/>
        </w:rPr>
      </w:pPr>
      <w:r w:rsidRPr="00413DD2">
        <w:rPr>
          <w:shd w:val="clear" w:color="auto" w:fill="FFFFFF"/>
        </w:rPr>
        <w:t>zavést technická, organizační, personální a jiná vhodná opatření ve smyslu Nařízení, aby zajistily a byly schopny kdykoliv doložit, že zpracování Osobních údajů je prováděno v souladu s Nařízením a zákonem o zpracování osobních údajů tak</w:t>
      </w:r>
      <w:r w:rsidRPr="00413DD2">
        <w:t>, aby nemohlo dojít k neoprávněnému nebo nahodilému přístupu k Osobním údajům a k datovým nosičům, které tyto údaje obsahují, k jejich změně, zničení či ztrátě, neoprávněným přenosům, k jejich jinému neoprávněnému zpracování, jakož i k jinému zneužití,</w:t>
      </w:r>
      <w:r w:rsidRPr="00413DD2">
        <w:rPr>
          <w:shd w:val="clear" w:color="auto" w:fill="FFFFFF"/>
        </w:rPr>
        <w:t xml:space="preserve"> a tato opatření podle potřeby průběžné revidovat a aktualizovat;</w:t>
      </w:r>
    </w:p>
    <w:p w14:paraId="12D0D369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shd w:val="clear" w:color="auto" w:fill="FFFFFF"/>
        </w:rPr>
        <w:t>vést a průběžné revidovat a aktualizovat záznamy o zpracování Osobních údajů ve smyslu Nařízení;</w:t>
      </w:r>
    </w:p>
    <w:p w14:paraId="704B1665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rPr>
          <w:shd w:val="clear" w:color="auto" w:fill="FFFFFF"/>
        </w:rPr>
        <w:t>řádně a včas ohlašovat případná porušení zabezpečení Osobních údajů Úřadu pro ochranu osobních údajů a spolupracovat s tímto úřadem v nezbytném rozsahu;</w:t>
      </w:r>
    </w:p>
    <w:p w14:paraId="0BA703D3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navzájem se informovat o všech okolnostech významných pro plnění předmětu této Smlouvy;</w:t>
      </w:r>
    </w:p>
    <w:p w14:paraId="214A751E" w14:textId="77777777" w:rsidR="00D353A3" w:rsidRPr="00413DD2" w:rsidRDefault="00D353A3" w:rsidP="00BF0CB7">
      <w:pPr>
        <w:pStyle w:val="KKKodstavcesmlouvyslovan"/>
        <w:numPr>
          <w:ilvl w:val="2"/>
          <w:numId w:val="8"/>
        </w:numPr>
        <w:ind w:left="851" w:hanging="709"/>
      </w:pPr>
      <w:r w:rsidRPr="00413DD2">
        <w:t>zachovávat mlčenlivost o Osobních údajích a o bezpečnostních opatřeních, jejichž zveřejnění by ohrozilo zabezpečení Osobních údajů, a to i po skončení této Smlouvy;</w:t>
      </w:r>
    </w:p>
    <w:p w14:paraId="0030F303" w14:textId="407BD3F8" w:rsidR="00D01255" w:rsidRDefault="00D353A3" w:rsidP="00BF0CB7">
      <w:pPr>
        <w:pStyle w:val="KKKodstavcesmlouvyslovan"/>
        <w:numPr>
          <w:ilvl w:val="2"/>
          <w:numId w:val="8"/>
        </w:numPr>
        <w:ind w:left="851" w:hanging="709"/>
        <w:rPr>
          <w:rStyle w:val="KKKodstavcesmlouvyslovanChar"/>
        </w:rPr>
      </w:pPr>
      <w:r w:rsidRPr="00413DD2">
        <w:t>postupovat v souladu s dalšími požadavky Nařízení a zákona o zpracování osobních údajů, zejména dodržovat obecné zásady zpracování osobních údajů, plnit své informační povinnosti, nepředávat Osobní údaje třetím osobám bez potřebného oprávnění, respektovat práva subjektů údajů a poskytovat v této souvislosti nezbytnou součinnost.</w:t>
      </w:r>
    </w:p>
    <w:p w14:paraId="3228B572" w14:textId="77777777" w:rsidR="00D01255" w:rsidRPr="00F00964" w:rsidRDefault="00D01255" w:rsidP="00D01255">
      <w:pPr>
        <w:pStyle w:val="KKKNadpis1"/>
        <w:rPr>
          <w:rStyle w:val="KKKodstavcesmlouvyslovanChar"/>
          <w:color w:val="000000" w:themeColor="text1"/>
        </w:rPr>
      </w:pPr>
      <w:r w:rsidRPr="00F00964">
        <w:rPr>
          <w:rStyle w:val="KKKodstavcesmlouvyslovanChar"/>
          <w:color w:val="000000" w:themeColor="text1"/>
        </w:rPr>
        <w:t>OPRÁVNĚNÉ OSOBY SMLUVNÍCH STRAN</w:t>
      </w:r>
    </w:p>
    <w:p w14:paraId="5EC5A28A" w14:textId="77777777" w:rsidR="00D01255" w:rsidRPr="00F00964" w:rsidRDefault="00D01255" w:rsidP="00BF0CB7">
      <w:pPr>
        <w:pStyle w:val="Odstavecseseznamem"/>
        <w:numPr>
          <w:ilvl w:val="0"/>
          <w:numId w:val="7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  <w:color w:val="000000" w:themeColor="text1"/>
        </w:rPr>
      </w:pPr>
    </w:p>
    <w:p w14:paraId="5EF976F3" w14:textId="364F957C" w:rsidR="00D01255" w:rsidRPr="00F00964" w:rsidRDefault="00D01255" w:rsidP="00BF0CB7">
      <w:pPr>
        <w:pStyle w:val="KKKodstavcesmlouvyslovan"/>
        <w:numPr>
          <w:ilvl w:val="1"/>
          <w:numId w:val="7"/>
        </w:numPr>
        <w:rPr>
          <w:rStyle w:val="KKKodstavcesmlouvyslovanChar"/>
          <w:color w:val="000000" w:themeColor="text1"/>
        </w:rPr>
      </w:pPr>
      <w:r w:rsidRPr="00F00964">
        <w:rPr>
          <w:rStyle w:val="KKKodstavcesmlouvyslovanChar"/>
          <w:color w:val="000000" w:themeColor="text1"/>
        </w:rPr>
        <w:t xml:space="preserve">Oprávněnou osobou </w:t>
      </w:r>
      <w:r w:rsidR="00CA0DF5" w:rsidRPr="00F00964">
        <w:rPr>
          <w:rStyle w:val="KKKodstavcesmlouvyslovanChar"/>
          <w:color w:val="000000" w:themeColor="text1"/>
        </w:rPr>
        <w:t>Správce</w:t>
      </w:r>
      <w:r w:rsidRPr="00F00964">
        <w:rPr>
          <w:rStyle w:val="KKKodstavcesmlouvyslovanChar"/>
          <w:color w:val="000000" w:themeColor="text1"/>
        </w:rPr>
        <w:t xml:space="preserve"> ve věcech týkajících se této Smlouvy, vyjma jednání o změnách obsahu této Smlouvy, je Ing. Kateřina Kramplová Kasparová, projektový inženýr investic, Pavelkova 253/5, 779 00 Bystrovany, e-mail </w:t>
      </w:r>
      <w:hyperlink r:id="rId7" w:history="1">
        <w:r w:rsidRPr="00F00964">
          <w:rPr>
            <w:rStyle w:val="Hypertextovodkaz"/>
            <w:color w:val="000000" w:themeColor="text1"/>
          </w:rPr>
          <w:t>katerina.kramplova@jtekt.com</w:t>
        </w:r>
      </w:hyperlink>
      <w:r w:rsidRPr="00F00964">
        <w:rPr>
          <w:rStyle w:val="KKKodstavcesmlouvyslovanChar"/>
          <w:color w:val="000000" w:themeColor="text1"/>
        </w:rPr>
        <w:t>.</w:t>
      </w:r>
    </w:p>
    <w:p w14:paraId="23553AEB" w14:textId="5DF3A6B9" w:rsidR="00D01255" w:rsidRPr="00F00964" w:rsidRDefault="00D01255" w:rsidP="00BF0CB7">
      <w:pPr>
        <w:pStyle w:val="KKKodstavcesmlouvyslovan"/>
        <w:numPr>
          <w:ilvl w:val="1"/>
          <w:numId w:val="7"/>
        </w:numPr>
        <w:rPr>
          <w:rStyle w:val="KKKodstavcesmlouvyslovanChar"/>
          <w:color w:val="000000" w:themeColor="text1"/>
          <w:highlight w:val="yellow"/>
        </w:rPr>
      </w:pPr>
      <w:r w:rsidRPr="00F00964">
        <w:rPr>
          <w:rStyle w:val="KKKodstavcesmlouvyslovanChar"/>
          <w:color w:val="000000" w:themeColor="text1"/>
        </w:rPr>
        <w:t xml:space="preserve">Oprávněnou osobou </w:t>
      </w:r>
      <w:r w:rsidR="00E92601" w:rsidRPr="00F00964">
        <w:rPr>
          <w:rStyle w:val="KKKodstavcesmlouvyslovanChar"/>
          <w:color w:val="000000" w:themeColor="text1"/>
        </w:rPr>
        <w:t>Zpracovatele</w:t>
      </w:r>
      <w:r w:rsidRPr="00F00964">
        <w:rPr>
          <w:rStyle w:val="KKKodstavcesmlouvyslovanChar"/>
          <w:color w:val="000000" w:themeColor="text1"/>
        </w:rPr>
        <w:t xml:space="preserve"> ve věcech této Smlouvy, vyjma jednání o změnách obsahu této Smlouvy, je </w:t>
      </w:r>
      <w:r w:rsidRPr="00F00964">
        <w:rPr>
          <w:rStyle w:val="KKKodstavcesmlouvyslovanChar"/>
          <w:color w:val="000000" w:themeColor="text1"/>
          <w:highlight w:val="yellow"/>
        </w:rPr>
        <w:t>……………………………………..</w:t>
      </w:r>
      <w:r w:rsidRPr="00F00964">
        <w:rPr>
          <w:rStyle w:val="KKKodstavcesmlouvyslovanChar"/>
          <w:color w:val="000000" w:themeColor="text1"/>
        </w:rPr>
        <w:t xml:space="preserve">, e-mail </w:t>
      </w:r>
      <w:r w:rsidRPr="00F00964">
        <w:rPr>
          <w:rStyle w:val="KKKodstavcesmlouvyslovanChar"/>
          <w:color w:val="000000" w:themeColor="text1"/>
          <w:highlight w:val="yellow"/>
        </w:rPr>
        <w:t>……………………………………</w:t>
      </w:r>
    </w:p>
    <w:p w14:paraId="6FBAB149" w14:textId="2DA7DB27" w:rsidR="00D01255" w:rsidRPr="00F00964" w:rsidRDefault="00CA0DF5" w:rsidP="00D01255">
      <w:pPr>
        <w:pStyle w:val="KKKNadpis1"/>
        <w:rPr>
          <w:rStyle w:val="KKKodstavcesmlouvyslovanChar"/>
          <w:color w:val="000000" w:themeColor="text1"/>
        </w:rPr>
      </w:pPr>
      <w:r w:rsidRPr="00F00964">
        <w:rPr>
          <w:rStyle w:val="KKKodstavcesmlouvyslovanChar"/>
          <w:color w:val="000000" w:themeColor="text1"/>
        </w:rPr>
        <w:t>ZÁVĚREČNÁ USTANOVENÍ</w:t>
      </w:r>
    </w:p>
    <w:p w14:paraId="68302944" w14:textId="77777777" w:rsidR="00D01255" w:rsidRPr="00C82FDF" w:rsidRDefault="00D01255" w:rsidP="00BF0CB7">
      <w:pPr>
        <w:pStyle w:val="Odstavecseseznamem"/>
        <w:numPr>
          <w:ilvl w:val="0"/>
          <w:numId w:val="7"/>
        </w:numPr>
        <w:snapToGrid w:val="0"/>
        <w:spacing w:before="120" w:after="120" w:line="240" w:lineRule="auto"/>
        <w:contextualSpacing w:val="0"/>
        <w:jc w:val="both"/>
        <w:rPr>
          <w:rStyle w:val="KKKodstavcesmlouvyslovanChar"/>
          <w:vanish/>
        </w:rPr>
      </w:pPr>
    </w:p>
    <w:p w14:paraId="5A481EBC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t>Tato Smlouva a právní poměry z ní vzešlé a s ní související se řídí Nařízením a právními předpisy České republiky, zejména pak ustanoveními zákona o zpracování osobních údajů.</w:t>
      </w:r>
    </w:p>
    <w:p w14:paraId="14B3B498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lastRenderedPageBreak/>
        <w:t>Tato Smlouva nabývá platnosti a účinnosti okamžikem podpisu poslední ze Smluvních stran.</w:t>
      </w:r>
    </w:p>
    <w:p w14:paraId="756AD597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t>Tuto Smlouvu lze měnit, doplňovat nebo zrušit pouze písemně, nikoliv ovšem prostřednictvím elektronických zpráv bez kvalifikovaného elektronického podpisu ve smyslu Nařízení Evropského parlamentu a Rady (EU) č. 910/2014 (</w:t>
      </w:r>
      <w:proofErr w:type="spellStart"/>
      <w:r w:rsidRPr="00CA0DF5">
        <w:rPr>
          <w:rFonts w:cs="Arial"/>
        </w:rPr>
        <w:t>eIDAS</w:t>
      </w:r>
      <w:proofErr w:type="spellEnd"/>
      <w:r w:rsidRPr="00CA0DF5">
        <w:rPr>
          <w:rFonts w:cs="Arial"/>
        </w:rPr>
        <w:t>).</w:t>
      </w:r>
    </w:p>
    <w:p w14:paraId="36484971" w14:textId="4AE91993" w:rsidR="00CA0DF5" w:rsidRPr="00F00964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ind w:left="375"/>
        <w:textAlignment w:val="baseline"/>
        <w:rPr>
          <w:rFonts w:cs="Arial"/>
          <w:color w:val="000000" w:themeColor="text1"/>
        </w:rPr>
      </w:pPr>
      <w:r w:rsidRPr="00F00964">
        <w:rPr>
          <w:rFonts w:cs="Arial"/>
          <w:color w:val="000000" w:themeColor="text1"/>
        </w:rPr>
        <w:t>Tato Smlouva se vyhotovuje ve dvou originálech, přičemž jedno vyhotovení je určeno pro Správce a jedno pro Zpracovatele.</w:t>
      </w:r>
    </w:p>
    <w:p w14:paraId="0E36389D" w14:textId="77777777" w:rsidR="00CA0DF5" w:rsidRPr="00CA0DF5" w:rsidRDefault="00CA0DF5" w:rsidP="00BF0CB7">
      <w:pPr>
        <w:pStyle w:val="KKKodstavcesmlouvyslovan"/>
        <w:numPr>
          <w:ilvl w:val="1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CA0DF5">
        <w:rPr>
          <w:rFonts w:cs="Arial"/>
        </w:rPr>
        <w:t>Smluvní strany prohlašují, že si návrh této Smlouvy pozorně a pečlivě přečetly, že dobře rozumí jeho obsahu a že ten odpovídá jejich skutečné vůli, na důkaz čehož připojují své podpisy a uzavírají tuto Smlouvu.</w:t>
      </w:r>
    </w:p>
    <w:p w14:paraId="77CB59AF" w14:textId="77777777" w:rsidR="00D01255" w:rsidRDefault="00D01255" w:rsidP="00D01255">
      <w:pPr>
        <w:pStyle w:val="KKKodstavcesmlouvyslovan"/>
        <w:numPr>
          <w:ilvl w:val="0"/>
          <w:numId w:val="0"/>
        </w:numPr>
        <w:ind w:left="360"/>
        <w:rPr>
          <w:rStyle w:val="KKKodstavcesmlouvyslovanChar"/>
        </w:rPr>
      </w:pPr>
    </w:p>
    <w:p w14:paraId="4F3C8868" w14:textId="4AB74E5E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  <w:r>
        <w:rPr>
          <w:rStyle w:val="KKKodstavcesmlouvyslovanChar"/>
        </w:rPr>
        <w:t xml:space="preserve">Za </w:t>
      </w:r>
      <w:r w:rsidR="00CA0DF5">
        <w:rPr>
          <w:rStyle w:val="KKKodstavcesmlouvyslovanChar"/>
        </w:rPr>
        <w:t>Zpracovatele</w:t>
      </w:r>
      <w:r>
        <w:rPr>
          <w:rStyle w:val="KKKodstavcesmlouvyslovanChar"/>
        </w:rPr>
        <w:t>: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 xml:space="preserve">Za </w:t>
      </w:r>
      <w:r w:rsidR="00CA0DF5">
        <w:rPr>
          <w:rStyle w:val="KKKodstavcesmlouvyslovanChar"/>
        </w:rPr>
        <w:t>Správce</w:t>
      </w:r>
      <w:r>
        <w:rPr>
          <w:rStyle w:val="KKKodstavcesmlouvyslovanChar"/>
        </w:rPr>
        <w:t>:</w:t>
      </w:r>
    </w:p>
    <w:p w14:paraId="6049E51B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  <w:r>
        <w:rPr>
          <w:rStyle w:val="KKKodstavcesmlouvyslovanChar"/>
        </w:rPr>
        <w:t xml:space="preserve">V </w:t>
      </w:r>
      <w:r w:rsidRPr="009F1B1C">
        <w:rPr>
          <w:rStyle w:val="KKKodstavcesmlouvyslovanChar"/>
          <w:highlight w:val="yellow"/>
        </w:rPr>
        <w:t>……………….…..</w:t>
      </w:r>
      <w:r>
        <w:rPr>
          <w:rStyle w:val="KKKodstavcesmlouvyslovanChar"/>
        </w:rPr>
        <w:t xml:space="preserve"> dne </w:t>
      </w:r>
      <w:r w:rsidRPr="009F1B1C">
        <w:rPr>
          <w:rStyle w:val="KKKodstavcesmlouvyslovanChar"/>
          <w:highlight w:val="yellow"/>
        </w:rPr>
        <w:t>……………….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V Olomouci dne ……………..….</w:t>
      </w:r>
      <w:r>
        <w:rPr>
          <w:rStyle w:val="KKKodstavcesmlouvyslovanChar"/>
        </w:rPr>
        <w:tab/>
      </w:r>
    </w:p>
    <w:p w14:paraId="7822B008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</w:p>
    <w:p w14:paraId="65C80E34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</w:p>
    <w:p w14:paraId="46D5BEED" w14:textId="77777777" w:rsidR="00D01255" w:rsidRDefault="00D01255" w:rsidP="00D01255">
      <w:pPr>
        <w:pStyle w:val="KKKodstavcesmlouvyslovan"/>
        <w:numPr>
          <w:ilvl w:val="0"/>
          <w:numId w:val="0"/>
        </w:numPr>
        <w:rPr>
          <w:rStyle w:val="KKKodstavcesmlouvyslovanChar"/>
        </w:rPr>
      </w:pPr>
      <w:r>
        <w:rPr>
          <w:rStyle w:val="KKKodstavcesmlouvyslovanChar"/>
        </w:rPr>
        <w:t>……………………………….………………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…………………………..………………</w:t>
      </w:r>
      <w:r>
        <w:rPr>
          <w:rStyle w:val="KKKodstavcesmlouvyslovanChar"/>
        </w:rPr>
        <w:tab/>
        <w:t>……………………………….…………</w:t>
      </w:r>
    </w:p>
    <w:p w14:paraId="110A625E" w14:textId="62B94F53" w:rsidR="00D01255" w:rsidRDefault="00D01255" w:rsidP="00D01255">
      <w:pPr>
        <w:pStyle w:val="KKKodstavcesmlouvyslovan"/>
        <w:numPr>
          <w:ilvl w:val="0"/>
          <w:numId w:val="0"/>
        </w:numPr>
        <w:spacing w:before="0" w:after="0"/>
        <w:rPr>
          <w:rStyle w:val="KKKodstavcesmlouvyslovanChar"/>
        </w:rPr>
      </w:pPr>
      <w:r w:rsidRPr="009F1B1C">
        <w:rPr>
          <w:rStyle w:val="KKKodstavcesmlouvyslovanChar"/>
          <w:highlight w:val="yellow"/>
        </w:rPr>
        <w:t>Jméno/funkce/podpis</w:t>
      </w:r>
      <w:r w:rsidR="009F1B1C">
        <w:rPr>
          <w:rStyle w:val="KKKodstavcesmlouvyslovanChar"/>
        </w:rPr>
        <w:t xml:space="preserve"> 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Petr Novák, MBA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Ing. Pavel Frais</w:t>
      </w:r>
    </w:p>
    <w:p w14:paraId="042201D3" w14:textId="57EF47C5" w:rsidR="00B84D73" w:rsidRDefault="00D01255" w:rsidP="00AE34B2">
      <w:pPr>
        <w:pStyle w:val="KKKodstavcesmlouvyslovan"/>
        <w:numPr>
          <w:ilvl w:val="0"/>
          <w:numId w:val="0"/>
        </w:numPr>
        <w:spacing w:before="0" w:after="0"/>
      </w:pP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Jednatel</w:t>
      </w:r>
      <w:r>
        <w:rPr>
          <w:rStyle w:val="KKKodstavcesmlouvyslovanChar"/>
        </w:rPr>
        <w:tab/>
      </w:r>
      <w:r>
        <w:rPr>
          <w:rStyle w:val="KKKodstavcesmlouvyslovanChar"/>
        </w:rPr>
        <w:tab/>
      </w:r>
      <w:r>
        <w:rPr>
          <w:rStyle w:val="KKKodstavcesmlouvyslovanChar"/>
        </w:rPr>
        <w:tab/>
        <w:t>Zmocněnec</w:t>
      </w:r>
    </w:p>
    <w:sectPr w:rsidR="00B84D73" w:rsidSect="00AE34B2">
      <w:headerReference w:type="default" r:id="rId8"/>
      <w:footerReference w:type="default" r:id="rId9"/>
      <w:pgSz w:w="11906" w:h="16838"/>
      <w:pgMar w:top="1417" w:right="1417" w:bottom="1417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21A86" w14:textId="77777777" w:rsidR="00823578" w:rsidRDefault="00823578" w:rsidP="006E1FC7">
      <w:pPr>
        <w:spacing w:after="0" w:line="240" w:lineRule="auto"/>
      </w:pPr>
      <w:r>
        <w:separator/>
      </w:r>
    </w:p>
  </w:endnote>
  <w:endnote w:type="continuationSeparator" w:id="0">
    <w:p w14:paraId="7C9FD7E9" w14:textId="77777777" w:rsidR="00823578" w:rsidRDefault="00823578" w:rsidP="006E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color w:val="7F7F7F" w:themeColor="text1" w:themeTint="80"/>
        <w:sz w:val="20"/>
        <w:szCs w:val="20"/>
      </w:rPr>
      <w:id w:val="209882168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color w:val="7F7F7F" w:themeColor="text1" w:themeTint="80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61D401" w14:textId="0EA2928D" w:rsidR="00F079F7" w:rsidRPr="00E04933" w:rsidRDefault="00F079F7">
            <w:pPr>
              <w:pStyle w:val="Zpat"/>
              <w:jc w:val="center"/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</w:pPr>
            <w:r w:rsidRPr="00E04933"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  <w:t xml:space="preserve">Stránka 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instrText>PAGE</w:instrTex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2B7A96">
              <w:rPr>
                <w:rFonts w:asciiTheme="majorHAnsi" w:hAnsiTheme="majorHAnsi"/>
                <w:b/>
                <w:bCs/>
                <w:noProof/>
                <w:color w:val="7F7F7F" w:themeColor="text1" w:themeTint="80"/>
                <w:sz w:val="20"/>
                <w:szCs w:val="20"/>
              </w:rPr>
              <w:t>4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end"/>
            </w:r>
            <w:r w:rsidRPr="00E04933">
              <w:rPr>
                <w:rFonts w:asciiTheme="majorHAnsi" w:hAnsiTheme="majorHAnsi"/>
                <w:color w:val="7F7F7F" w:themeColor="text1" w:themeTint="80"/>
                <w:sz w:val="20"/>
                <w:szCs w:val="20"/>
              </w:rPr>
              <w:t xml:space="preserve"> z 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instrText>NUMPAGES</w:instrTex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2B7A96">
              <w:rPr>
                <w:rFonts w:asciiTheme="majorHAnsi" w:hAnsiTheme="majorHAnsi"/>
                <w:b/>
                <w:bCs/>
                <w:noProof/>
                <w:color w:val="7F7F7F" w:themeColor="text1" w:themeTint="80"/>
                <w:sz w:val="20"/>
                <w:szCs w:val="20"/>
              </w:rPr>
              <w:t>4</w:t>
            </w:r>
            <w:r w:rsidRPr="00E04933">
              <w:rPr>
                <w:rFonts w:asciiTheme="majorHAnsi" w:hAnsiTheme="majorHAnsi"/>
                <w:b/>
                <w:bCs/>
                <w:color w:val="7F7F7F" w:themeColor="text1" w:themeTint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AC664" w14:textId="77777777" w:rsidR="00823578" w:rsidRDefault="00823578" w:rsidP="006E1FC7">
      <w:pPr>
        <w:spacing w:after="0" w:line="240" w:lineRule="auto"/>
      </w:pPr>
      <w:r>
        <w:separator/>
      </w:r>
    </w:p>
  </w:footnote>
  <w:footnote w:type="continuationSeparator" w:id="0">
    <w:p w14:paraId="34BE679B" w14:textId="77777777" w:rsidR="00823578" w:rsidRDefault="00823578" w:rsidP="006E1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3AFC5" w14:textId="4CD6A9BC" w:rsidR="00E92601" w:rsidRDefault="00F079F7" w:rsidP="00045771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 w:cstheme="majorHAnsi"/>
        <w:color w:val="7F7F7F" w:themeColor="text1" w:themeTint="8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380B70C" wp14:editId="49AB00D3">
          <wp:simplePos x="0" y="0"/>
          <wp:positionH relativeFrom="margin">
            <wp:align>left</wp:align>
          </wp:positionH>
          <wp:positionV relativeFrom="paragraph">
            <wp:posOffset>-90170</wp:posOffset>
          </wp:positionV>
          <wp:extent cx="2574951" cy="530966"/>
          <wp:effectExtent l="0" t="0" r="0" b="254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4951" cy="530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6D93463" w14:textId="5AF0199C" w:rsidR="002B7A96" w:rsidRDefault="00E92601" w:rsidP="00045771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 w:cstheme="majorHAnsi"/>
        <w:color w:val="7F7F7F" w:themeColor="text1" w:themeTint="80"/>
      </w:rPr>
    </w:pPr>
    <w:r>
      <w:rPr>
        <w:rFonts w:asciiTheme="majorHAnsi" w:hAnsiTheme="majorHAnsi" w:cstheme="majorHAnsi"/>
        <w:color w:val="7F7F7F" w:themeColor="text1" w:themeTint="80"/>
      </w:rPr>
      <w:t>Příloha č.</w:t>
    </w:r>
    <w:r w:rsidR="002B7A96">
      <w:rPr>
        <w:rFonts w:asciiTheme="majorHAnsi" w:hAnsiTheme="majorHAnsi" w:cstheme="majorHAnsi"/>
        <w:color w:val="7F7F7F" w:themeColor="text1" w:themeTint="80"/>
      </w:rPr>
      <w:t xml:space="preserve"> 8 Výzvy k podání nabídek</w:t>
    </w:r>
  </w:p>
  <w:p w14:paraId="46167B5B" w14:textId="0A732677" w:rsidR="00045771" w:rsidRPr="00045771" w:rsidRDefault="002B7A96" w:rsidP="00045771">
    <w:pPr>
      <w:pStyle w:val="Zhlav"/>
      <w:tabs>
        <w:tab w:val="clear" w:pos="4536"/>
        <w:tab w:val="clear" w:pos="9072"/>
        <w:tab w:val="left" w:pos="1560"/>
      </w:tabs>
      <w:jc w:val="right"/>
      <w:rPr>
        <w:rFonts w:asciiTheme="majorHAnsi" w:hAnsiTheme="majorHAnsi" w:cstheme="majorHAnsi"/>
        <w:color w:val="7F7F7F" w:themeColor="text1" w:themeTint="80"/>
      </w:rPr>
    </w:pPr>
    <w:r>
      <w:rPr>
        <w:rFonts w:asciiTheme="majorHAnsi" w:hAnsiTheme="majorHAnsi" w:cstheme="majorHAnsi"/>
        <w:color w:val="7F7F7F" w:themeColor="text1" w:themeTint="80"/>
      </w:rPr>
      <w:t>Příloha č.</w:t>
    </w:r>
    <w:r w:rsidR="00E92601">
      <w:rPr>
        <w:rFonts w:asciiTheme="majorHAnsi" w:hAnsiTheme="majorHAnsi" w:cstheme="majorHAnsi"/>
        <w:color w:val="7F7F7F" w:themeColor="text1" w:themeTint="80"/>
      </w:rPr>
      <w:t xml:space="preserve"> 6</w:t>
    </w:r>
    <w:r w:rsidR="00045771" w:rsidRPr="00045771">
      <w:rPr>
        <w:rFonts w:asciiTheme="majorHAnsi" w:hAnsiTheme="majorHAnsi" w:cstheme="majorHAnsi"/>
        <w:color w:val="7F7F7F" w:themeColor="text1" w:themeTint="80"/>
      </w:rPr>
      <w:t xml:space="preserve"> nabídky účastníka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6B2"/>
    <w:multiLevelType w:val="multilevel"/>
    <w:tmpl w:val="AE404330"/>
    <w:lvl w:ilvl="0">
      <w:start w:val="1"/>
      <w:numFmt w:val="decimal"/>
      <w:pStyle w:val="KKK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ED369B"/>
    <w:multiLevelType w:val="multilevel"/>
    <w:tmpl w:val="A8ECE6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6CF125E"/>
    <w:multiLevelType w:val="multilevel"/>
    <w:tmpl w:val="2084C4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KKKNadpis2"/>
      <w:lvlText w:val="%1.%2."/>
      <w:lvlJc w:val="left"/>
      <w:pPr>
        <w:ind w:left="792" w:hanging="432"/>
      </w:pPr>
    </w:lvl>
    <w:lvl w:ilvl="2">
      <w:start w:val="1"/>
      <w:numFmt w:val="decimal"/>
      <w:pStyle w:val="KKK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302274"/>
    <w:multiLevelType w:val="hybridMultilevel"/>
    <w:tmpl w:val="CF64D45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2F6C51"/>
    <w:multiLevelType w:val="multilevel"/>
    <w:tmpl w:val="515216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8E96040"/>
    <w:multiLevelType w:val="hybridMultilevel"/>
    <w:tmpl w:val="6D54B094"/>
    <w:lvl w:ilvl="0" w:tplc="D19A95BC">
      <w:start w:val="1"/>
      <w:numFmt w:val="lowerLetter"/>
      <w:pStyle w:val="KKKseznama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E21C5"/>
    <w:multiLevelType w:val="multilevel"/>
    <w:tmpl w:val="B63CA812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pStyle w:val="KKKodstavcesmlouvyslovan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6"/>
    <w:lvlOverride w:ilvl="0">
      <w:startOverride w:val="5"/>
    </w:lvlOverride>
    <w:lvlOverride w:ilvl="1">
      <w:startOverride w:val="1"/>
    </w:lvlOverride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C7"/>
    <w:rsid w:val="00016600"/>
    <w:rsid w:val="000320D7"/>
    <w:rsid w:val="00045771"/>
    <w:rsid w:val="00057919"/>
    <w:rsid w:val="00080256"/>
    <w:rsid w:val="000A2A53"/>
    <w:rsid w:val="000A4850"/>
    <w:rsid w:val="000B4F5B"/>
    <w:rsid w:val="000C64E8"/>
    <w:rsid w:val="000D2993"/>
    <w:rsid w:val="000D2AE3"/>
    <w:rsid w:val="000E23C7"/>
    <w:rsid w:val="000F2E4A"/>
    <w:rsid w:val="000F7623"/>
    <w:rsid w:val="00105FB4"/>
    <w:rsid w:val="0011078A"/>
    <w:rsid w:val="00115C7F"/>
    <w:rsid w:val="001274F0"/>
    <w:rsid w:val="00166EDD"/>
    <w:rsid w:val="00167950"/>
    <w:rsid w:val="001B3EF0"/>
    <w:rsid w:val="001D0395"/>
    <w:rsid w:val="001E044A"/>
    <w:rsid w:val="001E303D"/>
    <w:rsid w:val="001E3A24"/>
    <w:rsid w:val="001F184A"/>
    <w:rsid w:val="001F1C9B"/>
    <w:rsid w:val="0020129D"/>
    <w:rsid w:val="00217876"/>
    <w:rsid w:val="00231356"/>
    <w:rsid w:val="002564AD"/>
    <w:rsid w:val="00287497"/>
    <w:rsid w:val="00293A62"/>
    <w:rsid w:val="00296DD4"/>
    <w:rsid w:val="002A1F86"/>
    <w:rsid w:val="002B2B09"/>
    <w:rsid w:val="002B6B8D"/>
    <w:rsid w:val="002B7A96"/>
    <w:rsid w:val="002D2F9E"/>
    <w:rsid w:val="002F0C23"/>
    <w:rsid w:val="002F500C"/>
    <w:rsid w:val="00323A1C"/>
    <w:rsid w:val="00330E27"/>
    <w:rsid w:val="003366A0"/>
    <w:rsid w:val="003370CF"/>
    <w:rsid w:val="003634D9"/>
    <w:rsid w:val="00363A6F"/>
    <w:rsid w:val="00384E20"/>
    <w:rsid w:val="003B2F63"/>
    <w:rsid w:val="003B3874"/>
    <w:rsid w:val="003C4283"/>
    <w:rsid w:val="003C4E58"/>
    <w:rsid w:val="003C76D6"/>
    <w:rsid w:val="003E34F3"/>
    <w:rsid w:val="003E7C87"/>
    <w:rsid w:val="003F487C"/>
    <w:rsid w:val="00407689"/>
    <w:rsid w:val="004367A5"/>
    <w:rsid w:val="00440106"/>
    <w:rsid w:val="00442781"/>
    <w:rsid w:val="00470512"/>
    <w:rsid w:val="00474FC8"/>
    <w:rsid w:val="004816EF"/>
    <w:rsid w:val="00482B3A"/>
    <w:rsid w:val="00483777"/>
    <w:rsid w:val="00484688"/>
    <w:rsid w:val="00494A37"/>
    <w:rsid w:val="00496273"/>
    <w:rsid w:val="004A35CD"/>
    <w:rsid w:val="004C46A7"/>
    <w:rsid w:val="004E59C4"/>
    <w:rsid w:val="004E6C3B"/>
    <w:rsid w:val="004F0366"/>
    <w:rsid w:val="004F0F69"/>
    <w:rsid w:val="00500DE6"/>
    <w:rsid w:val="00523BCF"/>
    <w:rsid w:val="0052440D"/>
    <w:rsid w:val="00527D28"/>
    <w:rsid w:val="00531470"/>
    <w:rsid w:val="00547F77"/>
    <w:rsid w:val="005559CB"/>
    <w:rsid w:val="0056128C"/>
    <w:rsid w:val="00562653"/>
    <w:rsid w:val="005627D9"/>
    <w:rsid w:val="00573503"/>
    <w:rsid w:val="00583247"/>
    <w:rsid w:val="0058342F"/>
    <w:rsid w:val="00585CBB"/>
    <w:rsid w:val="005928EC"/>
    <w:rsid w:val="005961DC"/>
    <w:rsid w:val="00612274"/>
    <w:rsid w:val="0061526B"/>
    <w:rsid w:val="00615A81"/>
    <w:rsid w:val="00616DA2"/>
    <w:rsid w:val="006217D9"/>
    <w:rsid w:val="00634270"/>
    <w:rsid w:val="006473FA"/>
    <w:rsid w:val="006745F2"/>
    <w:rsid w:val="00697058"/>
    <w:rsid w:val="006B4026"/>
    <w:rsid w:val="006C0987"/>
    <w:rsid w:val="006C548F"/>
    <w:rsid w:val="006D608A"/>
    <w:rsid w:val="006E04BF"/>
    <w:rsid w:val="006E1F9A"/>
    <w:rsid w:val="006E1FC7"/>
    <w:rsid w:val="006F096D"/>
    <w:rsid w:val="007103D3"/>
    <w:rsid w:val="00724DB9"/>
    <w:rsid w:val="00726535"/>
    <w:rsid w:val="00731D12"/>
    <w:rsid w:val="00735D7C"/>
    <w:rsid w:val="00742BAE"/>
    <w:rsid w:val="007539F9"/>
    <w:rsid w:val="007556F7"/>
    <w:rsid w:val="00770DA2"/>
    <w:rsid w:val="00786130"/>
    <w:rsid w:val="00794D97"/>
    <w:rsid w:val="00795A5F"/>
    <w:rsid w:val="007B677B"/>
    <w:rsid w:val="007D234A"/>
    <w:rsid w:val="007E27CD"/>
    <w:rsid w:val="00823578"/>
    <w:rsid w:val="00841C1A"/>
    <w:rsid w:val="00846CDD"/>
    <w:rsid w:val="008D31AE"/>
    <w:rsid w:val="008E32FA"/>
    <w:rsid w:val="008F04F8"/>
    <w:rsid w:val="008F4664"/>
    <w:rsid w:val="009308A7"/>
    <w:rsid w:val="009348CC"/>
    <w:rsid w:val="00936300"/>
    <w:rsid w:val="00942DF1"/>
    <w:rsid w:val="0094700B"/>
    <w:rsid w:val="009626C7"/>
    <w:rsid w:val="00977371"/>
    <w:rsid w:val="00977DF5"/>
    <w:rsid w:val="00977DFC"/>
    <w:rsid w:val="009846DF"/>
    <w:rsid w:val="009A00EE"/>
    <w:rsid w:val="009D6D63"/>
    <w:rsid w:val="009E1146"/>
    <w:rsid w:val="009F1B1C"/>
    <w:rsid w:val="009F61D5"/>
    <w:rsid w:val="00A05398"/>
    <w:rsid w:val="00A15AE0"/>
    <w:rsid w:val="00A1773D"/>
    <w:rsid w:val="00A23476"/>
    <w:rsid w:val="00A24FAB"/>
    <w:rsid w:val="00A25598"/>
    <w:rsid w:val="00A470F4"/>
    <w:rsid w:val="00A533B0"/>
    <w:rsid w:val="00A55B1C"/>
    <w:rsid w:val="00A63667"/>
    <w:rsid w:val="00A73A3E"/>
    <w:rsid w:val="00A85395"/>
    <w:rsid w:val="00AA609F"/>
    <w:rsid w:val="00AB143C"/>
    <w:rsid w:val="00AE0287"/>
    <w:rsid w:val="00AE34B2"/>
    <w:rsid w:val="00B049D6"/>
    <w:rsid w:val="00B248CD"/>
    <w:rsid w:val="00B43E3D"/>
    <w:rsid w:val="00B632E1"/>
    <w:rsid w:val="00B6523D"/>
    <w:rsid w:val="00B72769"/>
    <w:rsid w:val="00B84192"/>
    <w:rsid w:val="00B841AF"/>
    <w:rsid w:val="00B84D73"/>
    <w:rsid w:val="00B9723A"/>
    <w:rsid w:val="00BA468B"/>
    <w:rsid w:val="00BC0734"/>
    <w:rsid w:val="00BC0914"/>
    <w:rsid w:val="00BC2875"/>
    <w:rsid w:val="00BC5A29"/>
    <w:rsid w:val="00BC5A54"/>
    <w:rsid w:val="00BD0A21"/>
    <w:rsid w:val="00BD4A29"/>
    <w:rsid w:val="00BE127F"/>
    <w:rsid w:val="00BE2C76"/>
    <w:rsid w:val="00BF01C4"/>
    <w:rsid w:val="00BF0CB7"/>
    <w:rsid w:val="00C06627"/>
    <w:rsid w:val="00C10131"/>
    <w:rsid w:val="00C14393"/>
    <w:rsid w:val="00C209E9"/>
    <w:rsid w:val="00C270D1"/>
    <w:rsid w:val="00C3232B"/>
    <w:rsid w:val="00C82FDF"/>
    <w:rsid w:val="00CA0DF5"/>
    <w:rsid w:val="00CB260C"/>
    <w:rsid w:val="00CC3338"/>
    <w:rsid w:val="00CE137C"/>
    <w:rsid w:val="00D01255"/>
    <w:rsid w:val="00D03C9D"/>
    <w:rsid w:val="00D15F52"/>
    <w:rsid w:val="00D24B12"/>
    <w:rsid w:val="00D353A3"/>
    <w:rsid w:val="00D54F2E"/>
    <w:rsid w:val="00D61C5A"/>
    <w:rsid w:val="00DA3A09"/>
    <w:rsid w:val="00DD6001"/>
    <w:rsid w:val="00DE51D6"/>
    <w:rsid w:val="00DE6E57"/>
    <w:rsid w:val="00DF0AB5"/>
    <w:rsid w:val="00E04933"/>
    <w:rsid w:val="00E17A02"/>
    <w:rsid w:val="00E20981"/>
    <w:rsid w:val="00E2516C"/>
    <w:rsid w:val="00E26687"/>
    <w:rsid w:val="00E267BB"/>
    <w:rsid w:val="00E26DAA"/>
    <w:rsid w:val="00E3062F"/>
    <w:rsid w:val="00E37ADD"/>
    <w:rsid w:val="00E41B01"/>
    <w:rsid w:val="00E51DFE"/>
    <w:rsid w:val="00E75D6E"/>
    <w:rsid w:val="00E92601"/>
    <w:rsid w:val="00EB585F"/>
    <w:rsid w:val="00EC4012"/>
    <w:rsid w:val="00F00964"/>
    <w:rsid w:val="00F079F7"/>
    <w:rsid w:val="00F56D6E"/>
    <w:rsid w:val="00F60E14"/>
    <w:rsid w:val="00F77F5A"/>
    <w:rsid w:val="00F96A59"/>
    <w:rsid w:val="00F976DF"/>
    <w:rsid w:val="00FA4998"/>
    <w:rsid w:val="00FC0EA9"/>
    <w:rsid w:val="00FC5743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AD1AA"/>
  <w15:chartTrackingRefBased/>
  <w15:docId w15:val="{3DED05C7-61B9-4875-9A8B-563EDA2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2440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E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E1FC7"/>
  </w:style>
  <w:style w:type="paragraph" w:styleId="Zpat">
    <w:name w:val="footer"/>
    <w:basedOn w:val="Normln"/>
    <w:link w:val="ZpatChar"/>
    <w:uiPriority w:val="99"/>
    <w:unhideWhenUsed/>
    <w:rsid w:val="006E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1FC7"/>
  </w:style>
  <w:style w:type="paragraph" w:styleId="Odstavecseseznamem">
    <w:name w:val="List Paragraph"/>
    <w:basedOn w:val="Normln"/>
    <w:link w:val="OdstavecseseznamemChar"/>
    <w:uiPriority w:val="34"/>
    <w:qFormat/>
    <w:rsid w:val="006E1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D0A21"/>
    <w:rPr>
      <w:color w:val="0563C1"/>
      <w:u w:val="single"/>
    </w:rPr>
  </w:style>
  <w:style w:type="character" w:customStyle="1" w:styleId="nounderline">
    <w:name w:val="nounderline"/>
    <w:basedOn w:val="Standardnpsmoodstavce"/>
    <w:rsid w:val="00977371"/>
  </w:style>
  <w:style w:type="paragraph" w:customStyle="1" w:styleId="ZDnormlntext">
    <w:name w:val="ZD_normální text"/>
    <w:basedOn w:val="Odstavecseseznamem"/>
    <w:qFormat/>
    <w:rsid w:val="0052440D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  <w:jc w:val="both"/>
    </w:pPr>
    <w:rPr>
      <w:rFonts w:ascii="Arial" w:eastAsia="Times New Roman" w:hAnsi="Arial" w:cs="Arial"/>
      <w:bCs/>
      <w:sz w:val="20"/>
      <w:szCs w:val="20"/>
      <w:lang w:eastAsia="x-none"/>
    </w:rPr>
  </w:style>
  <w:style w:type="paragraph" w:customStyle="1" w:styleId="Textpsmene">
    <w:name w:val="Text písmene"/>
    <w:basedOn w:val="Normln"/>
    <w:uiPriority w:val="99"/>
    <w:rsid w:val="0052440D"/>
    <w:pPr>
      <w:tabs>
        <w:tab w:val="num" w:pos="360"/>
      </w:tabs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xtpoznpodarou">
    <w:name w:val="footnote text"/>
    <w:aliases w:val="Schriftart: 9 pt,Schriftart: 10 pt,Schriftart: 8 pt,Text poznámky pod čiarou 007,Footnote,Char1,Fußnotentextf,Geneva 9,Font: Geneva 9,Boston 10,f,pozn. pod čarou,Text pozn. pod čarou1,Char Char Char1,Char,Char Char1,o, Char1"/>
    <w:basedOn w:val="Normln"/>
    <w:link w:val="TextpoznpodarouChar"/>
    <w:qFormat/>
    <w:rsid w:val="0052440D"/>
    <w:pPr>
      <w:spacing w:before="120" w:after="120" w:line="240" w:lineRule="auto"/>
      <w:jc w:val="both"/>
    </w:pPr>
    <w:rPr>
      <w:rFonts w:ascii="Arial" w:eastAsia="Calibri" w:hAnsi="Arial" w:cs="Times New Roman"/>
      <w:sz w:val="24"/>
      <w:lang w:val="en-GB" w:eastAsia="x-none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Char1 Char,Fußnotentextf Char,Geneva 9 Char,Font: Geneva 9 Char,Boston 10 Char,f Char,pozn. pod čarou Char"/>
    <w:basedOn w:val="Standardnpsmoodstavce"/>
    <w:link w:val="Textpoznpodarou"/>
    <w:rsid w:val="0052440D"/>
    <w:rPr>
      <w:rFonts w:ascii="Arial" w:eastAsia="Calibri" w:hAnsi="Arial" w:cs="Times New Roman"/>
      <w:sz w:val="24"/>
      <w:lang w:val="en-GB" w:eastAsia="x-none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Légende.Char Car Car Car Car"/>
    <w:rsid w:val="0052440D"/>
    <w:rPr>
      <w:vertAlign w:val="superscript"/>
    </w:rPr>
  </w:style>
  <w:style w:type="character" w:customStyle="1" w:styleId="ZDnadpis2">
    <w:name w:val="ZD_nadpis 2"/>
    <w:rsid w:val="0052440D"/>
    <w:rPr>
      <w:rFonts w:ascii="Arial" w:hAnsi="Arial"/>
      <w:b/>
      <w:bCs/>
      <w:sz w:val="20"/>
    </w:rPr>
  </w:style>
  <w:style w:type="paragraph" w:customStyle="1" w:styleId="Textodstavce">
    <w:name w:val="Text odstavce"/>
    <w:basedOn w:val="Normln"/>
    <w:uiPriority w:val="99"/>
    <w:rsid w:val="0052440D"/>
    <w:pPr>
      <w:tabs>
        <w:tab w:val="num" w:pos="782"/>
        <w:tab w:val="left" w:pos="851"/>
      </w:tabs>
      <w:spacing w:before="120" w:after="120" w:line="240" w:lineRule="auto"/>
      <w:ind w:firstLine="425"/>
      <w:jc w:val="both"/>
      <w:outlineLvl w:val="6"/>
    </w:pPr>
    <w:rPr>
      <w:rFonts w:ascii="Calibri" w:eastAsia="Times New Roman" w:hAnsi="Calibri" w:cs="Calibri"/>
      <w:sz w:val="24"/>
      <w:szCs w:val="24"/>
      <w:lang w:eastAsia="cs-CZ"/>
    </w:rPr>
  </w:style>
  <w:style w:type="paragraph" w:customStyle="1" w:styleId="BodySingle">
    <w:name w:val="Body Single"/>
    <w:basedOn w:val="Zkladntext"/>
    <w:rsid w:val="0052440D"/>
    <w:pPr>
      <w:spacing w:before="80" w:line="240" w:lineRule="exact"/>
      <w:jc w:val="both"/>
    </w:pPr>
    <w:rPr>
      <w:rFonts w:ascii="Times New Roman" w:eastAsia="Times New Roman" w:hAnsi="Times New Roman" w:cs="Times New Roman"/>
      <w:sz w:val="24"/>
      <w:szCs w:val="16"/>
      <w:lang w:eastAsia="cs-CZ"/>
    </w:rPr>
  </w:style>
  <w:style w:type="paragraph" w:styleId="Nzev">
    <w:name w:val="Title"/>
    <w:basedOn w:val="Normln"/>
    <w:link w:val="NzevChar"/>
    <w:qFormat/>
    <w:rsid w:val="0052440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en-US"/>
    </w:rPr>
  </w:style>
  <w:style w:type="character" w:customStyle="1" w:styleId="NzevChar">
    <w:name w:val="Název Char"/>
    <w:basedOn w:val="Standardnpsmoodstavce"/>
    <w:link w:val="Nzev"/>
    <w:rsid w:val="0052440D"/>
    <w:rPr>
      <w:rFonts w:ascii="Arial" w:eastAsia="Times New Roman" w:hAnsi="Arial" w:cs="Times New Roman"/>
      <w:b/>
      <w:bCs/>
      <w:kern w:val="28"/>
      <w:sz w:val="32"/>
      <w:szCs w:val="32"/>
      <w:lang w:val="x-none"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244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2440D"/>
  </w:style>
  <w:style w:type="paragraph" w:customStyle="1" w:styleId="KKKnormalni">
    <w:name w:val="KKK normalni"/>
    <w:basedOn w:val="Normln"/>
    <w:link w:val="KKKnormalniChar"/>
    <w:qFormat/>
    <w:rsid w:val="00B84192"/>
    <w:pPr>
      <w:snapToGrid w:val="0"/>
      <w:spacing w:before="120" w:after="120" w:line="240" w:lineRule="auto"/>
      <w:jc w:val="both"/>
    </w:pPr>
    <w:rPr>
      <w:rFonts w:asciiTheme="majorHAnsi" w:hAnsiTheme="majorHAnsi"/>
    </w:rPr>
  </w:style>
  <w:style w:type="paragraph" w:customStyle="1" w:styleId="KKKseznama">
    <w:name w:val="KKK seznam a)"/>
    <w:basedOn w:val="Odstavecseseznamem"/>
    <w:link w:val="KKKseznamaChar"/>
    <w:qFormat/>
    <w:rsid w:val="00B84192"/>
    <w:pPr>
      <w:numPr>
        <w:numId w:val="1"/>
      </w:numPr>
      <w:snapToGrid w:val="0"/>
      <w:spacing w:before="120" w:after="120" w:line="240" w:lineRule="auto"/>
      <w:jc w:val="both"/>
    </w:pPr>
    <w:rPr>
      <w:rFonts w:asciiTheme="majorHAnsi" w:hAnsiTheme="majorHAnsi"/>
    </w:rPr>
  </w:style>
  <w:style w:type="character" w:customStyle="1" w:styleId="KKKnormalniChar">
    <w:name w:val="KKK normalni Char"/>
    <w:basedOn w:val="Standardnpsmoodstavce"/>
    <w:link w:val="KKKnormalni"/>
    <w:rsid w:val="00B84192"/>
    <w:rPr>
      <w:rFonts w:asciiTheme="majorHAnsi" w:hAnsiTheme="majorHAnsi"/>
    </w:rPr>
  </w:style>
  <w:style w:type="paragraph" w:customStyle="1" w:styleId="KKKNadpis1">
    <w:name w:val="KKK Nadpis 1"/>
    <w:basedOn w:val="Odstavecseseznamem"/>
    <w:link w:val="KKKNadpis1Char"/>
    <w:qFormat/>
    <w:rsid w:val="00B84192"/>
    <w:pPr>
      <w:numPr>
        <w:numId w:val="2"/>
      </w:numPr>
      <w:shd w:val="clear" w:color="auto" w:fill="E7E6E6" w:themeFill="background2"/>
      <w:snapToGrid w:val="0"/>
      <w:spacing w:before="360" w:after="240" w:line="240" w:lineRule="auto"/>
      <w:contextualSpacing w:val="0"/>
      <w:jc w:val="both"/>
    </w:pPr>
    <w:rPr>
      <w:rFonts w:asciiTheme="majorHAnsi" w:hAnsiTheme="majorHAnsi" w:cs="Times New Roman"/>
      <w:bCs/>
      <w:sz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84192"/>
  </w:style>
  <w:style w:type="character" w:customStyle="1" w:styleId="KKKseznamaChar">
    <w:name w:val="KKK seznam a) Char"/>
    <w:basedOn w:val="OdstavecseseznamemChar"/>
    <w:link w:val="KKKseznama"/>
    <w:rsid w:val="00B84192"/>
    <w:rPr>
      <w:rFonts w:asciiTheme="majorHAnsi" w:hAnsiTheme="majorHAnsi"/>
    </w:rPr>
  </w:style>
  <w:style w:type="paragraph" w:customStyle="1" w:styleId="KKKNadpis2">
    <w:name w:val="KKK Nadpis 2"/>
    <w:basedOn w:val="Odstavecseseznamem"/>
    <w:link w:val="KKKNadpis2Char"/>
    <w:qFormat/>
    <w:rsid w:val="00B84192"/>
    <w:pPr>
      <w:numPr>
        <w:ilvl w:val="1"/>
        <w:numId w:val="3"/>
      </w:numPr>
      <w:snapToGrid w:val="0"/>
      <w:spacing w:before="240" w:after="240" w:line="240" w:lineRule="auto"/>
      <w:ind w:left="0" w:firstLine="0"/>
      <w:contextualSpacing w:val="0"/>
      <w:jc w:val="both"/>
    </w:pPr>
    <w:rPr>
      <w:rFonts w:asciiTheme="majorHAnsi" w:hAnsiTheme="majorHAnsi"/>
      <w:b/>
      <w:i/>
    </w:rPr>
  </w:style>
  <w:style w:type="character" w:customStyle="1" w:styleId="KKKNadpis1Char">
    <w:name w:val="KKK Nadpis 1 Char"/>
    <w:basedOn w:val="OdstavecseseznamemChar"/>
    <w:link w:val="KKKNadpis1"/>
    <w:rsid w:val="00B84192"/>
    <w:rPr>
      <w:rFonts w:asciiTheme="majorHAnsi" w:hAnsiTheme="majorHAnsi" w:cs="Times New Roman"/>
      <w:bCs/>
      <w:sz w:val="24"/>
      <w:shd w:val="clear" w:color="auto" w:fill="E7E6E6" w:themeFill="background2"/>
    </w:rPr>
  </w:style>
  <w:style w:type="paragraph" w:customStyle="1" w:styleId="KKKNadpis3">
    <w:name w:val="KKK Nadpis 3"/>
    <w:basedOn w:val="Odstavecseseznamem"/>
    <w:link w:val="KKKNadpis3Char"/>
    <w:qFormat/>
    <w:rsid w:val="00B84192"/>
    <w:pPr>
      <w:numPr>
        <w:ilvl w:val="2"/>
        <w:numId w:val="3"/>
      </w:numPr>
      <w:snapToGrid w:val="0"/>
      <w:spacing w:before="120" w:after="120" w:line="240" w:lineRule="auto"/>
      <w:ind w:left="709" w:hanging="709"/>
      <w:contextualSpacing w:val="0"/>
      <w:jc w:val="both"/>
    </w:pPr>
    <w:rPr>
      <w:rFonts w:asciiTheme="majorHAnsi" w:hAnsiTheme="majorHAnsi"/>
    </w:rPr>
  </w:style>
  <w:style w:type="character" w:customStyle="1" w:styleId="KKKNadpis2Char">
    <w:name w:val="KKK Nadpis 2 Char"/>
    <w:basedOn w:val="OdstavecseseznamemChar"/>
    <w:link w:val="KKKNadpis2"/>
    <w:rsid w:val="00B84192"/>
    <w:rPr>
      <w:rFonts w:asciiTheme="majorHAnsi" w:hAnsiTheme="majorHAnsi"/>
      <w:b/>
      <w:i/>
    </w:rPr>
  </w:style>
  <w:style w:type="character" w:customStyle="1" w:styleId="KKKNadpis3Char">
    <w:name w:val="KKK Nadpis 3 Char"/>
    <w:basedOn w:val="OdstavecseseznamemChar"/>
    <w:link w:val="KKKNadpis3"/>
    <w:rsid w:val="00B84192"/>
    <w:rPr>
      <w:rFonts w:asciiTheme="majorHAnsi" w:hAnsiTheme="maj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B84D7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84D7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84D7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84D7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84D7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4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4D73"/>
    <w:rPr>
      <w:rFonts w:ascii="Segoe UI" w:hAnsi="Segoe UI" w:cs="Segoe UI"/>
      <w:sz w:val="18"/>
      <w:szCs w:val="18"/>
    </w:rPr>
  </w:style>
  <w:style w:type="paragraph" w:customStyle="1" w:styleId="KKKodstavcesmlouvyslovan">
    <w:name w:val="KKK odstavce smlouvy číslované"/>
    <w:basedOn w:val="KKKnormalni"/>
    <w:link w:val="KKKodstavcesmlouvyslovanChar"/>
    <w:qFormat/>
    <w:rsid w:val="007556F7"/>
    <w:pPr>
      <w:numPr>
        <w:ilvl w:val="1"/>
        <w:numId w:val="8"/>
      </w:numPr>
    </w:pPr>
  </w:style>
  <w:style w:type="paragraph" w:customStyle="1" w:styleId="Tabulkatext">
    <w:name w:val="Tabulka text"/>
    <w:link w:val="TabulkatextChar"/>
    <w:uiPriority w:val="6"/>
    <w:qFormat/>
    <w:rsid w:val="00F96A59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KKKodstavcesmlouvyslovanChar">
    <w:name w:val="KKK odstavce smlouvy číslované Char"/>
    <w:basedOn w:val="KKKnormalniChar"/>
    <w:link w:val="KKKodstavcesmlouvyslovan"/>
    <w:rsid w:val="007556F7"/>
    <w:rPr>
      <w:rFonts w:asciiTheme="majorHAnsi" w:hAnsiTheme="majorHAnsi"/>
    </w:rPr>
  </w:style>
  <w:style w:type="character" w:customStyle="1" w:styleId="TabulkatextChar">
    <w:name w:val="Tabulka text Char"/>
    <w:basedOn w:val="Standardnpsmoodstavce"/>
    <w:link w:val="Tabulkatext"/>
    <w:uiPriority w:val="6"/>
    <w:rsid w:val="00F96A59"/>
    <w:rPr>
      <w:rFonts w:eastAsiaTheme="minorHAnsi"/>
      <w:color w:val="080808"/>
      <w:sz w:val="20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E2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E2516C"/>
    <w:rPr>
      <w:b/>
      <w:bCs/>
    </w:rPr>
  </w:style>
  <w:style w:type="character" w:styleId="Zdraznn">
    <w:name w:val="Emphasis"/>
    <w:basedOn w:val="Standardnpsmoodstavce"/>
    <w:uiPriority w:val="20"/>
    <w:qFormat/>
    <w:rsid w:val="00E2516C"/>
    <w:rPr>
      <w:i/>
      <w:iCs/>
    </w:rPr>
  </w:style>
  <w:style w:type="paragraph" w:customStyle="1" w:styleId="NormlnZarovnatdobloku">
    <w:name w:val="Normální + Zarovnat do bloku"/>
    <w:aliases w:val="Vpravo:  0,13 cm,Řádkování:  Přesně 14,15 b.,..."/>
    <w:basedOn w:val="Normln"/>
    <w:uiPriority w:val="99"/>
    <w:rsid w:val="002A1F86"/>
    <w:pPr>
      <w:widowControl w:val="0"/>
      <w:shd w:val="clear" w:color="auto" w:fill="FFFFFF"/>
      <w:tabs>
        <w:tab w:val="num" w:pos="360"/>
        <w:tab w:val="num" w:pos="720"/>
      </w:tabs>
      <w:suppressAutoHyphens/>
      <w:autoSpaceDE w:val="0"/>
      <w:spacing w:after="0" w:line="283" w:lineRule="exact"/>
      <w:ind w:left="360" w:right="72" w:hanging="36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9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44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57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9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2280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79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270350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19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13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95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6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35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57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88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080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23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926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179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1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027505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788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83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2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0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1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72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11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37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1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370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34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77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217294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254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52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79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888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04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28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22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terina.kramplova@jtek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JTEKT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OLO, IT</dc:creator>
  <cp:keywords/>
  <dc:description/>
  <cp:lastModifiedBy>Kramplova, Katerina</cp:lastModifiedBy>
  <cp:revision>20</cp:revision>
  <cp:lastPrinted>2018-12-12T09:24:00Z</cp:lastPrinted>
  <dcterms:created xsi:type="dcterms:W3CDTF">2018-12-07T11:46:00Z</dcterms:created>
  <dcterms:modified xsi:type="dcterms:W3CDTF">2019-03-29T11:21:00Z</dcterms:modified>
</cp:coreProperties>
</file>